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B2" w:rsidRPr="00824AB2" w:rsidRDefault="00824AB2" w:rsidP="00824AB2">
      <w:pPr>
        <w:spacing w:line="312" w:lineRule="auto"/>
        <w:jc w:val="center"/>
        <w:rPr>
          <w:rFonts w:ascii="宋体" w:hAnsi="宋体" w:cstheme="minorBidi"/>
          <w:b/>
          <w:bCs/>
          <w:color w:val="0070C0"/>
          <w:sz w:val="32"/>
          <w:szCs w:val="28"/>
        </w:rPr>
      </w:pPr>
      <w:bookmarkStart w:id="0" w:name="_GoBack"/>
      <w:r w:rsidRPr="00824AB2">
        <w:rPr>
          <w:rFonts w:ascii="宋体" w:hAnsi="宋体" w:cstheme="minorBidi" w:hint="eastAsia"/>
          <w:b/>
          <w:bCs/>
          <w:color w:val="0070C0"/>
          <w:sz w:val="32"/>
          <w:szCs w:val="28"/>
        </w:rPr>
        <w:t>作图题2 根据平面镜成像规律作图（解析版）</w:t>
      </w:r>
    </w:p>
    <w:bookmarkEnd w:id="0"/>
    <w:p w:rsidR="00824AB2" w:rsidRDefault="00824AB2" w:rsidP="00824AB2">
      <w:pPr>
        <w:spacing w:line="312" w:lineRule="auto"/>
        <w:jc w:val="center"/>
        <w:rPr>
          <w:rFonts w:ascii="宋体" w:hAnsi="宋体" w:cstheme="minorBidi" w:hint="eastAsia"/>
          <w:b/>
          <w:bCs/>
          <w:sz w:val="28"/>
          <w:szCs w:val="28"/>
        </w:rPr>
      </w:pPr>
    </w:p>
    <w:p w:rsidR="00824AB2" w:rsidRDefault="00824AB2" w:rsidP="00824AB2">
      <w:pPr>
        <w:spacing w:line="360" w:lineRule="auto"/>
        <w:ind w:left="1" w:firstLineChars="201" w:firstLine="565"/>
        <w:rPr>
          <w:rFonts w:hint="eastAsia"/>
          <w:b/>
          <w:bCs/>
          <w:kern w:val="0"/>
          <w:sz w:val="28"/>
          <w:szCs w:val="28"/>
          <w:lang w:bidi="ar"/>
        </w:rPr>
      </w:pPr>
      <w:r>
        <w:rPr>
          <w:rFonts w:hint="eastAsia"/>
          <w:b/>
          <w:bCs/>
          <w:sz w:val="28"/>
          <w:szCs w:val="36"/>
          <w:lang w:bidi="ar"/>
        </w:rPr>
        <w:t>一．（一）考点</w:t>
      </w:r>
      <w:r>
        <w:rPr>
          <w:rFonts w:hint="eastAsia"/>
          <w:b/>
          <w:bCs/>
          <w:kern w:val="0"/>
          <w:sz w:val="28"/>
          <w:szCs w:val="28"/>
          <w:lang w:bidi="ar"/>
        </w:rPr>
        <w:t>：</w:t>
      </w:r>
      <w:r>
        <w:rPr>
          <w:rFonts w:hint="eastAsia"/>
          <w:b/>
          <w:sz w:val="28"/>
          <w:szCs w:val="28"/>
        </w:rPr>
        <w:t>平面镜成像原理和特点</w:t>
      </w:r>
    </w:p>
    <w:p w:rsidR="00824AB2" w:rsidRDefault="00824AB2" w:rsidP="00824AB2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>
        <w:rPr>
          <w:szCs w:val="21"/>
          <w:lang w:val="x-none" w:eastAsia="x-none"/>
        </w:rPr>
        <w:t>1</w:t>
      </w:r>
      <w:r>
        <w:rPr>
          <w:rFonts w:hint="eastAsia"/>
          <w:szCs w:val="21"/>
          <w:lang w:val="x-none" w:eastAsia="x-none"/>
        </w:rPr>
        <w:t>．原理：如图所示，光源</w:t>
      </w:r>
      <w:r>
        <w:rPr>
          <w:szCs w:val="21"/>
          <w:lang w:val="x-none" w:eastAsia="x-none"/>
        </w:rPr>
        <w:t>S</w:t>
      </w:r>
      <w:r>
        <w:rPr>
          <w:rFonts w:hint="eastAsia"/>
          <w:szCs w:val="21"/>
          <w:lang w:val="x-none" w:eastAsia="x-none"/>
        </w:rPr>
        <w:t>向四处发光，一些光经平面镜反射后进入了人的眼睛，引起视觉，我们感到光好像是从图中</w:t>
      </w:r>
      <w:r>
        <w:rPr>
          <w:szCs w:val="21"/>
          <w:lang w:val="x-none" w:eastAsia="x-none"/>
        </w:rPr>
        <w:t>S′</w:t>
      </w:r>
      <w:r>
        <w:rPr>
          <w:rFonts w:hint="eastAsia"/>
          <w:szCs w:val="21"/>
          <w:lang w:val="x-none" w:eastAsia="x-none"/>
        </w:rPr>
        <w:t>处射来的，</w:t>
      </w:r>
      <w:r>
        <w:rPr>
          <w:szCs w:val="21"/>
          <w:lang w:val="x-none" w:eastAsia="x-none"/>
        </w:rPr>
        <w:t>S′</w:t>
      </w:r>
      <w:r>
        <w:rPr>
          <w:rFonts w:hint="eastAsia"/>
          <w:szCs w:val="21"/>
          <w:lang w:val="x-none" w:eastAsia="x-none"/>
        </w:rPr>
        <w:t>就是</w:t>
      </w:r>
      <w:r>
        <w:rPr>
          <w:szCs w:val="21"/>
          <w:lang w:val="x-none" w:eastAsia="x-none"/>
        </w:rPr>
        <w:t>S</w:t>
      </w:r>
      <w:r>
        <w:rPr>
          <w:rFonts w:hint="eastAsia"/>
          <w:szCs w:val="21"/>
          <w:lang w:val="x-none" w:eastAsia="x-none"/>
        </w:rPr>
        <w:t>在平面镜中虚像。</w:t>
      </w:r>
    </w:p>
    <w:p w:rsidR="00824AB2" w:rsidRDefault="00824AB2" w:rsidP="00824AB2">
      <w:pPr>
        <w:widowControl/>
        <w:spacing w:line="360" w:lineRule="auto"/>
        <w:ind w:left="-55" w:firstLineChars="201" w:firstLine="422"/>
        <w:jc w:val="center"/>
        <w:rPr>
          <w:szCs w:val="21"/>
          <w:lang w:val="x-none" w:eastAsia="x-none"/>
        </w:rPr>
      </w:pPr>
      <w:r>
        <w:rPr>
          <w:noProof/>
          <w:szCs w:val="21"/>
        </w:rPr>
        <w:drawing>
          <wp:inline distT="0" distB="0" distL="0" distR="0">
            <wp:extent cx="826770" cy="826770"/>
            <wp:effectExtent l="0" t="0" r="0" b="0"/>
            <wp:docPr id="82" name="图片 82" descr="D:\物理教学资源\物理总复习\2015复习备课\C1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物理教学资源\物理总复习\2015复习备课\C16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proofErr w:type="spellStart"/>
      <w:r>
        <w:rPr>
          <w:rFonts w:hint="eastAsia"/>
          <w:szCs w:val="21"/>
          <w:lang w:val="x-none" w:eastAsia="x-none"/>
        </w:rPr>
        <w:t>由平面镜成像原理图可知：反射光线、入射点和虚像点在同一直线上。这一规律经常用来进行相关的作图</w:t>
      </w:r>
      <w:proofErr w:type="spellEnd"/>
      <w:r>
        <w:rPr>
          <w:rFonts w:hint="eastAsia"/>
          <w:szCs w:val="21"/>
          <w:lang w:val="x-none" w:eastAsia="x-none"/>
        </w:rPr>
        <w:t>。</w:t>
      </w:r>
    </w:p>
    <w:p w:rsidR="00824AB2" w:rsidRDefault="00824AB2" w:rsidP="00824AB2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>
        <w:rPr>
          <w:szCs w:val="21"/>
          <w:lang w:val="x-none"/>
        </w:rPr>
        <w:t>2</w:t>
      </w:r>
      <w:r>
        <w:rPr>
          <w:rFonts w:hint="eastAsia"/>
          <w:szCs w:val="21"/>
          <w:lang w:val="x-none" w:eastAsia="x-none"/>
        </w:rPr>
        <w:t>．实像与虚像对比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3900"/>
        <w:gridCol w:w="3900"/>
      </w:tblGrid>
      <w:tr w:rsidR="00824AB2" w:rsidTr="00824AB2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B2" w:rsidRDefault="00824AB2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AB2" w:rsidRDefault="00824AB2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>
              <w:rPr>
                <w:rFonts w:hint="eastAsia"/>
                <w:kern w:val="0"/>
                <w:szCs w:val="21"/>
                <w:lang w:val="x-none" w:eastAsia="x-none"/>
              </w:rPr>
              <w:t>实像</w:t>
            </w:r>
            <w:proofErr w:type="spellEnd"/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AB2" w:rsidRDefault="00824AB2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>
              <w:rPr>
                <w:rFonts w:hint="eastAsia"/>
                <w:kern w:val="0"/>
                <w:szCs w:val="21"/>
                <w:lang w:val="x-none" w:eastAsia="x-none"/>
              </w:rPr>
              <w:t>虚像</w:t>
            </w:r>
            <w:proofErr w:type="spellEnd"/>
          </w:p>
        </w:tc>
      </w:tr>
      <w:tr w:rsidR="00824AB2" w:rsidTr="00824AB2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AB2" w:rsidRDefault="00824AB2">
            <w:pPr>
              <w:widowControl/>
              <w:spacing w:line="360" w:lineRule="auto"/>
              <w:ind w:left="-55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>
              <w:rPr>
                <w:rFonts w:hint="eastAsia"/>
                <w:kern w:val="0"/>
                <w:szCs w:val="21"/>
                <w:lang w:val="x-none" w:eastAsia="x-none"/>
              </w:rPr>
              <w:t>形成</w:t>
            </w:r>
            <w:proofErr w:type="spellEnd"/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AB2" w:rsidRDefault="00824AB2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>
              <w:rPr>
                <w:rFonts w:hint="eastAsia"/>
                <w:snapToGrid w:val="0"/>
                <w:color w:val="FF0000"/>
                <w:kern w:val="0"/>
                <w:szCs w:val="21"/>
                <w:u w:val="single" w:color="000000"/>
                <w:lang w:val="x-none" w:eastAsia="x-none"/>
              </w:rPr>
              <w:t>实际</w:t>
            </w:r>
            <w:r>
              <w:rPr>
                <w:rFonts w:hint="eastAsia"/>
                <w:kern w:val="0"/>
                <w:szCs w:val="21"/>
                <w:lang w:val="x-none" w:eastAsia="x-none"/>
              </w:rPr>
              <w:t>光线会聚</w:t>
            </w:r>
            <w:proofErr w:type="spellEnd"/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AB2" w:rsidRDefault="00824AB2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>
              <w:rPr>
                <w:rFonts w:hint="eastAsia"/>
                <w:kern w:val="0"/>
                <w:szCs w:val="21"/>
                <w:lang w:val="x-none" w:eastAsia="x-none"/>
              </w:rPr>
              <w:t>反射光线</w:t>
            </w:r>
            <w:proofErr w:type="spellEnd"/>
            <w:r>
              <w:rPr>
                <w:kern w:val="0"/>
                <w:szCs w:val="21"/>
                <w:lang w:val="x-none" w:eastAsia="x-none"/>
              </w:rPr>
              <w:t>(</w:t>
            </w:r>
            <w:proofErr w:type="spellStart"/>
            <w:r>
              <w:rPr>
                <w:rFonts w:hint="eastAsia"/>
                <w:kern w:val="0"/>
                <w:szCs w:val="21"/>
                <w:lang w:val="x-none" w:eastAsia="x-none"/>
              </w:rPr>
              <w:t>或折射光线</w:t>
            </w:r>
            <w:proofErr w:type="spellEnd"/>
            <w:r>
              <w:rPr>
                <w:kern w:val="0"/>
                <w:szCs w:val="21"/>
                <w:lang w:val="x-none" w:eastAsia="x-none"/>
              </w:rPr>
              <w:t>)</w:t>
            </w:r>
            <w:proofErr w:type="spellStart"/>
            <w:r>
              <w:rPr>
                <w:rFonts w:hint="eastAsia"/>
                <w:snapToGrid w:val="0"/>
                <w:color w:val="FF0000"/>
                <w:kern w:val="0"/>
                <w:szCs w:val="21"/>
                <w:u w:val="single" w:color="000000"/>
                <w:lang w:val="x-none" w:eastAsia="x-none"/>
              </w:rPr>
              <w:t>反向延长</w:t>
            </w:r>
            <w:r>
              <w:rPr>
                <w:rFonts w:hint="eastAsia"/>
                <w:kern w:val="0"/>
                <w:szCs w:val="21"/>
                <w:lang w:val="x-none" w:eastAsia="x-none"/>
              </w:rPr>
              <w:t>线会聚</w:t>
            </w:r>
            <w:proofErr w:type="spellEnd"/>
          </w:p>
        </w:tc>
      </w:tr>
      <w:tr w:rsidR="00824AB2" w:rsidTr="00824AB2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AB2" w:rsidRDefault="00824AB2">
            <w:pPr>
              <w:widowControl/>
              <w:spacing w:line="360" w:lineRule="auto"/>
              <w:ind w:left="-55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>
              <w:rPr>
                <w:rFonts w:hint="eastAsia"/>
                <w:kern w:val="0"/>
                <w:szCs w:val="21"/>
                <w:lang w:val="x-none" w:eastAsia="x-none"/>
              </w:rPr>
              <w:t>承接</w:t>
            </w:r>
            <w:proofErr w:type="spellEnd"/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AB2" w:rsidRDefault="00824AB2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>
              <w:rPr>
                <w:rFonts w:hint="eastAsia"/>
                <w:snapToGrid w:val="0"/>
                <w:color w:val="FF0000"/>
                <w:kern w:val="0"/>
                <w:szCs w:val="21"/>
                <w:u w:val="single" w:color="000000"/>
                <w:lang w:val="x-none" w:eastAsia="x-none"/>
              </w:rPr>
              <w:t>能</w:t>
            </w:r>
            <w:r>
              <w:rPr>
                <w:rFonts w:hint="eastAsia"/>
                <w:kern w:val="0"/>
                <w:szCs w:val="21"/>
                <w:lang w:val="x-none" w:eastAsia="x-none"/>
              </w:rPr>
              <w:t>用光屏承接</w:t>
            </w:r>
            <w:proofErr w:type="spellEnd"/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AB2" w:rsidRDefault="00824AB2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>
              <w:rPr>
                <w:rFonts w:hint="eastAsia"/>
                <w:snapToGrid w:val="0"/>
                <w:color w:val="FF0000"/>
                <w:kern w:val="0"/>
                <w:szCs w:val="21"/>
                <w:u w:val="single" w:color="000000"/>
                <w:lang w:val="x-none" w:eastAsia="x-none"/>
              </w:rPr>
              <w:t>不能</w:t>
            </w:r>
            <w:r>
              <w:rPr>
                <w:rFonts w:hint="eastAsia"/>
                <w:kern w:val="0"/>
                <w:szCs w:val="21"/>
                <w:lang w:val="x-none" w:eastAsia="x-none"/>
              </w:rPr>
              <w:t>用光屏承接</w:t>
            </w:r>
            <w:proofErr w:type="spellEnd"/>
          </w:p>
        </w:tc>
      </w:tr>
      <w:tr w:rsidR="00824AB2" w:rsidTr="00824AB2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AB2" w:rsidRDefault="00824AB2">
            <w:pPr>
              <w:widowControl/>
              <w:spacing w:line="360" w:lineRule="auto"/>
              <w:ind w:left="-55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>
              <w:rPr>
                <w:rFonts w:hint="eastAsia"/>
                <w:kern w:val="0"/>
                <w:szCs w:val="21"/>
                <w:lang w:val="x-none" w:eastAsia="x-none"/>
              </w:rPr>
              <w:t>画法</w:t>
            </w:r>
            <w:proofErr w:type="spellEnd"/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AB2" w:rsidRDefault="00824AB2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>
              <w:rPr>
                <w:rFonts w:hint="eastAsia"/>
                <w:kern w:val="0"/>
                <w:szCs w:val="21"/>
                <w:lang w:val="x-none" w:eastAsia="x-none"/>
              </w:rPr>
              <w:t>用</w:t>
            </w:r>
            <w:r>
              <w:rPr>
                <w:rFonts w:hint="eastAsia"/>
                <w:snapToGrid w:val="0"/>
                <w:color w:val="FF0000"/>
                <w:kern w:val="0"/>
                <w:szCs w:val="21"/>
                <w:u w:val="single" w:color="000000"/>
                <w:lang w:val="x-none" w:eastAsia="x-none"/>
              </w:rPr>
              <w:t>实</w:t>
            </w:r>
            <w:r>
              <w:rPr>
                <w:rFonts w:hint="eastAsia"/>
                <w:kern w:val="0"/>
                <w:szCs w:val="21"/>
                <w:lang w:val="x-none" w:eastAsia="x-none"/>
              </w:rPr>
              <w:t>线表示</w:t>
            </w:r>
            <w:proofErr w:type="spellEnd"/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AB2" w:rsidRDefault="00824AB2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>
              <w:rPr>
                <w:rFonts w:hint="eastAsia"/>
                <w:kern w:val="0"/>
                <w:szCs w:val="21"/>
                <w:lang w:val="x-none" w:eastAsia="x-none"/>
              </w:rPr>
              <w:t>用</w:t>
            </w:r>
            <w:r>
              <w:rPr>
                <w:rFonts w:hint="eastAsia"/>
                <w:snapToGrid w:val="0"/>
                <w:color w:val="FF0000"/>
                <w:kern w:val="0"/>
                <w:szCs w:val="21"/>
                <w:u w:val="single" w:color="000000"/>
                <w:lang w:val="x-none" w:eastAsia="x-none"/>
              </w:rPr>
              <w:t>虚</w:t>
            </w:r>
            <w:r>
              <w:rPr>
                <w:rFonts w:hint="eastAsia"/>
                <w:kern w:val="0"/>
                <w:szCs w:val="21"/>
                <w:lang w:val="x-none" w:eastAsia="x-none"/>
              </w:rPr>
              <w:t>线表示</w:t>
            </w:r>
            <w:proofErr w:type="spellEnd"/>
          </w:p>
        </w:tc>
      </w:tr>
      <w:tr w:rsidR="00824AB2" w:rsidTr="00824AB2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AB2" w:rsidRDefault="00824AB2">
            <w:pPr>
              <w:widowControl/>
              <w:spacing w:line="360" w:lineRule="auto"/>
              <w:ind w:left="-55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>
              <w:rPr>
                <w:rFonts w:hint="eastAsia"/>
                <w:kern w:val="0"/>
                <w:szCs w:val="21"/>
                <w:lang w:val="x-none" w:eastAsia="x-none"/>
              </w:rPr>
              <w:t>观察</w:t>
            </w:r>
            <w:proofErr w:type="spellEnd"/>
          </w:p>
        </w:tc>
        <w:tc>
          <w:tcPr>
            <w:tcW w:w="7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AB2" w:rsidRDefault="00824AB2">
            <w:pPr>
              <w:widowControl/>
              <w:spacing w:line="360" w:lineRule="auto"/>
              <w:ind w:left="-55" w:firstLineChars="201" w:firstLine="422"/>
              <w:jc w:val="center"/>
              <w:rPr>
                <w:kern w:val="0"/>
                <w:szCs w:val="21"/>
                <w:lang w:val="x-none" w:eastAsia="x-none"/>
              </w:rPr>
            </w:pPr>
            <w:proofErr w:type="spellStart"/>
            <w:r>
              <w:rPr>
                <w:rFonts w:hint="eastAsia"/>
                <w:kern w:val="0"/>
                <w:szCs w:val="21"/>
                <w:lang w:val="x-none" w:eastAsia="x-none"/>
              </w:rPr>
              <w:t>可以用眼睛观察，可以用相机拍摄</w:t>
            </w:r>
            <w:proofErr w:type="spellEnd"/>
          </w:p>
        </w:tc>
      </w:tr>
    </w:tbl>
    <w:p w:rsidR="00824AB2" w:rsidRDefault="00824AB2" w:rsidP="00824AB2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>
        <w:rPr>
          <w:szCs w:val="21"/>
          <w:lang w:val="x-none"/>
        </w:rPr>
        <w:t>3</w:t>
      </w:r>
      <w:r>
        <w:rPr>
          <w:rFonts w:hint="eastAsia"/>
          <w:szCs w:val="21"/>
          <w:lang w:val="x-none" w:eastAsia="x-none"/>
        </w:rPr>
        <w:t>．平面镜成像特点</w:t>
      </w:r>
    </w:p>
    <w:p w:rsidR="00824AB2" w:rsidRDefault="00824AB2" w:rsidP="00824AB2">
      <w:pPr>
        <w:widowControl/>
        <w:spacing w:line="360" w:lineRule="auto"/>
        <w:ind w:left="-55" w:firstLineChars="201" w:firstLine="422"/>
        <w:jc w:val="left"/>
        <w:rPr>
          <w:szCs w:val="21"/>
          <w:lang w:val="x-none"/>
        </w:rPr>
      </w:pPr>
      <w:r>
        <w:rPr>
          <w:szCs w:val="21"/>
          <w:lang w:val="x-none" w:eastAsia="x-none"/>
        </w:rPr>
        <w:t>(1)</w:t>
      </w:r>
      <w:r>
        <w:rPr>
          <w:szCs w:val="21"/>
          <w:lang w:val="x-none"/>
        </w:rPr>
        <w:t xml:space="preserve"> </w:t>
      </w:r>
      <w:r>
        <w:rPr>
          <w:rFonts w:hint="eastAsia"/>
          <w:szCs w:val="21"/>
          <w:lang w:val="x-none"/>
        </w:rPr>
        <w:t>平面镜成所成</w:t>
      </w:r>
      <w:proofErr w:type="spellStart"/>
      <w:r>
        <w:rPr>
          <w:rFonts w:hint="eastAsia"/>
          <w:szCs w:val="21"/>
          <w:lang w:val="x-none" w:eastAsia="x-none"/>
        </w:rPr>
        <w:t>像</w:t>
      </w:r>
      <w:r>
        <w:rPr>
          <w:rFonts w:hint="eastAsia"/>
          <w:szCs w:val="21"/>
          <w:lang w:val="x-none"/>
        </w:rPr>
        <w:t>的大小与</w:t>
      </w:r>
      <w:r>
        <w:rPr>
          <w:rFonts w:hint="eastAsia"/>
          <w:szCs w:val="21"/>
          <w:lang w:val="x-none" w:eastAsia="x-none"/>
        </w:rPr>
        <w:t>物体</w:t>
      </w:r>
      <w:r>
        <w:rPr>
          <w:rFonts w:hint="eastAsia"/>
          <w:szCs w:val="21"/>
          <w:lang w:val="x-none"/>
        </w:rPr>
        <w:t>的</w:t>
      </w:r>
      <w:r>
        <w:rPr>
          <w:rFonts w:hint="eastAsia"/>
          <w:szCs w:val="21"/>
          <w:lang w:val="x-none" w:eastAsia="x-none"/>
        </w:rPr>
        <w:t>大小</w:t>
      </w:r>
      <w:r>
        <w:rPr>
          <w:rFonts w:hint="eastAsia"/>
          <w:snapToGrid w:val="0"/>
          <w:color w:val="FF0000"/>
          <w:szCs w:val="21"/>
          <w:u w:val="single" w:color="000000"/>
          <w:lang w:val="x-none" w:eastAsia="x-none"/>
        </w:rPr>
        <w:t>相等</w:t>
      </w:r>
      <w:proofErr w:type="spellEnd"/>
      <w:r>
        <w:rPr>
          <w:rFonts w:hint="eastAsia"/>
          <w:szCs w:val="21"/>
          <w:lang w:val="x-none" w:eastAsia="x-none"/>
        </w:rPr>
        <w:t>。</w:t>
      </w:r>
      <w:r>
        <w:rPr>
          <w:szCs w:val="21"/>
          <w:lang w:val="x-none" w:eastAsia="x-none"/>
        </w:rPr>
        <w:t>(2)</w:t>
      </w:r>
      <w:proofErr w:type="spellStart"/>
      <w:r>
        <w:rPr>
          <w:rFonts w:hint="eastAsia"/>
          <w:szCs w:val="21"/>
          <w:lang w:val="x-none" w:eastAsia="x-none"/>
        </w:rPr>
        <w:t>像和物体到</w:t>
      </w:r>
      <w:r>
        <w:rPr>
          <w:rFonts w:hint="eastAsia"/>
          <w:szCs w:val="21"/>
          <w:lang w:val="x-none"/>
        </w:rPr>
        <w:t>平面镜</w:t>
      </w:r>
      <w:r>
        <w:rPr>
          <w:rFonts w:hint="eastAsia"/>
          <w:szCs w:val="21"/>
          <w:lang w:val="x-none" w:eastAsia="x-none"/>
        </w:rPr>
        <w:t>的距离</w:t>
      </w:r>
      <w:r>
        <w:rPr>
          <w:rFonts w:hint="eastAsia"/>
          <w:snapToGrid w:val="0"/>
          <w:color w:val="FF0000"/>
          <w:szCs w:val="21"/>
          <w:u w:val="single" w:color="000000"/>
          <w:lang w:val="x-none" w:eastAsia="x-none"/>
        </w:rPr>
        <w:t>相等</w:t>
      </w:r>
      <w:proofErr w:type="spellEnd"/>
      <w:r>
        <w:rPr>
          <w:rFonts w:hint="eastAsia"/>
          <w:szCs w:val="21"/>
          <w:lang w:val="x-none" w:eastAsia="x-none"/>
        </w:rPr>
        <w:t>。</w:t>
      </w:r>
      <w:r>
        <w:rPr>
          <w:szCs w:val="21"/>
          <w:lang w:val="x-none" w:eastAsia="x-none"/>
        </w:rPr>
        <w:t>(3)</w:t>
      </w:r>
      <w:proofErr w:type="spellStart"/>
      <w:r>
        <w:rPr>
          <w:rFonts w:hint="eastAsia"/>
          <w:szCs w:val="21"/>
          <w:lang w:val="x-none" w:eastAsia="x-none"/>
        </w:rPr>
        <w:t>像和物体的连线与镜面</w:t>
      </w:r>
      <w:r>
        <w:rPr>
          <w:rFonts w:hint="eastAsia"/>
          <w:snapToGrid w:val="0"/>
          <w:color w:val="FF0000"/>
          <w:szCs w:val="21"/>
          <w:u w:val="single" w:color="000000"/>
          <w:lang w:val="x-none" w:eastAsia="x-none"/>
        </w:rPr>
        <w:t>垂直</w:t>
      </w:r>
      <w:proofErr w:type="spellEnd"/>
      <w:r>
        <w:rPr>
          <w:rFonts w:hint="eastAsia"/>
          <w:szCs w:val="21"/>
          <w:lang w:val="x-none" w:eastAsia="x-none"/>
        </w:rPr>
        <w:t>。</w:t>
      </w:r>
      <w:r>
        <w:rPr>
          <w:szCs w:val="21"/>
          <w:lang w:val="x-none" w:eastAsia="x-none"/>
        </w:rPr>
        <w:t>(4)</w:t>
      </w:r>
      <w:proofErr w:type="spellStart"/>
      <w:r>
        <w:rPr>
          <w:rFonts w:hint="eastAsia"/>
          <w:szCs w:val="21"/>
          <w:lang w:val="x-none" w:eastAsia="x-none"/>
        </w:rPr>
        <w:t>像是</w:t>
      </w:r>
      <w:r>
        <w:rPr>
          <w:rFonts w:hint="eastAsia"/>
          <w:snapToGrid w:val="0"/>
          <w:color w:val="FF0000"/>
          <w:szCs w:val="21"/>
          <w:u w:val="single" w:color="000000"/>
          <w:lang w:val="x-none" w:eastAsia="x-none"/>
        </w:rPr>
        <w:t>虚</w:t>
      </w:r>
      <w:r>
        <w:rPr>
          <w:rFonts w:hint="eastAsia"/>
          <w:szCs w:val="21"/>
          <w:lang w:val="x-none" w:eastAsia="x-none"/>
        </w:rPr>
        <w:t>像。</w:t>
      </w:r>
      <w:r>
        <w:rPr>
          <w:rFonts w:hint="eastAsia"/>
          <w:szCs w:val="21"/>
          <w:lang w:val="x-none"/>
        </w:rPr>
        <w:t>或：平面镜所成的像与物体关于镜面</w:t>
      </w:r>
      <w:r>
        <w:rPr>
          <w:rFonts w:hint="eastAsia"/>
          <w:snapToGrid w:val="0"/>
          <w:color w:val="FF0000"/>
          <w:szCs w:val="21"/>
          <w:u w:val="single" w:color="000000"/>
          <w:lang w:val="x-none" w:eastAsia="x-none"/>
        </w:rPr>
        <w:t>对称</w:t>
      </w:r>
      <w:proofErr w:type="spellEnd"/>
      <w:r>
        <w:rPr>
          <w:rFonts w:hint="eastAsia"/>
          <w:szCs w:val="21"/>
          <w:lang w:val="x-none"/>
        </w:rPr>
        <w:t>。</w:t>
      </w:r>
    </w:p>
    <w:p w:rsidR="00824AB2" w:rsidRDefault="00824AB2" w:rsidP="00824AB2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>
        <w:rPr>
          <w:szCs w:val="21"/>
          <w:lang w:val="x-none"/>
        </w:rPr>
        <w:t>4</w:t>
      </w:r>
      <w:r>
        <w:rPr>
          <w:rFonts w:hint="eastAsia"/>
          <w:szCs w:val="21"/>
          <w:lang w:val="x-none" w:eastAsia="x-none"/>
        </w:rPr>
        <w:t>．平面镜成像特点</w:t>
      </w:r>
      <w:r>
        <w:rPr>
          <w:rFonts w:hint="eastAsia"/>
          <w:szCs w:val="21"/>
          <w:lang w:val="x-none"/>
        </w:rPr>
        <w:t>理解</w:t>
      </w:r>
      <w:r>
        <w:rPr>
          <w:rFonts w:hint="eastAsia"/>
          <w:szCs w:val="21"/>
          <w:lang w:val="x-none" w:eastAsia="x-none"/>
        </w:rPr>
        <w:t>：</w:t>
      </w:r>
      <w:r>
        <w:rPr>
          <w:rFonts w:ascii="宋体" w:hAnsi="宋体" w:hint="eastAsia"/>
          <w:szCs w:val="21"/>
          <w:lang w:val="x-none" w:eastAsia="x-none"/>
        </w:rPr>
        <w:t>①</w:t>
      </w:r>
      <w:r>
        <w:rPr>
          <w:rFonts w:hint="eastAsia"/>
          <w:szCs w:val="21"/>
          <w:lang w:val="x-none" w:eastAsia="x-none"/>
        </w:rPr>
        <w:t>平面镜成像时，物体和像关于平面镜成轴对称图形。</w:t>
      </w:r>
      <w:r>
        <w:rPr>
          <w:rFonts w:ascii="宋体" w:hAnsi="宋体" w:hint="eastAsia"/>
          <w:szCs w:val="21"/>
          <w:lang w:val="x-none" w:eastAsia="x-none"/>
        </w:rPr>
        <w:t>②</w:t>
      </w:r>
      <w:r>
        <w:rPr>
          <w:rFonts w:hint="eastAsia"/>
          <w:szCs w:val="21"/>
          <w:lang w:val="x-none" w:eastAsia="x-none"/>
        </w:rPr>
        <w:t>当我们靠近平面镜时，会感觉到自己在平面镜中的像越来越大，这是由于这一过程中像的视角变大的缘故，实际上像的大小并没有发生变化。</w:t>
      </w:r>
    </w:p>
    <w:p w:rsidR="00824AB2" w:rsidRDefault="00824AB2" w:rsidP="00824AB2">
      <w:pPr>
        <w:widowControl/>
        <w:spacing w:line="360" w:lineRule="auto"/>
        <w:ind w:left="-55" w:firstLineChars="201" w:firstLine="484"/>
        <w:jc w:val="left"/>
        <w:rPr>
          <w:b/>
          <w:bCs/>
          <w:szCs w:val="21"/>
          <w:lang w:eastAsia="x-none"/>
        </w:rPr>
      </w:pPr>
      <w:r>
        <w:rPr>
          <w:rFonts w:hint="eastAsia"/>
          <w:b/>
          <w:bCs/>
          <w:sz w:val="24"/>
        </w:rPr>
        <w:t>（二）</w:t>
      </w:r>
      <w:proofErr w:type="spellStart"/>
      <w:r>
        <w:rPr>
          <w:rFonts w:hint="eastAsia"/>
          <w:b/>
          <w:bCs/>
          <w:sz w:val="24"/>
          <w:lang w:val="x-none" w:eastAsia="x-none"/>
        </w:rPr>
        <w:t>作图规范化要求</w:t>
      </w:r>
      <w:proofErr w:type="spellEnd"/>
      <w:r>
        <w:rPr>
          <w:rFonts w:hint="eastAsia"/>
          <w:b/>
          <w:bCs/>
          <w:sz w:val="24"/>
          <w:lang w:val="x-none" w:eastAsia="x-none"/>
        </w:rPr>
        <w:t>：</w:t>
      </w:r>
      <w:r>
        <w:rPr>
          <w:b/>
          <w:bCs/>
          <w:szCs w:val="21"/>
          <w:lang w:val="x-none" w:eastAsia="x-none"/>
        </w:rPr>
        <w:t xml:space="preserve"> </w:t>
      </w:r>
    </w:p>
    <w:p w:rsidR="00824AB2" w:rsidRDefault="00824AB2" w:rsidP="00824AB2">
      <w:pPr>
        <w:widowControl/>
        <w:spacing w:line="360" w:lineRule="auto"/>
        <w:ind w:left="-55" w:firstLineChars="201" w:firstLine="422"/>
        <w:jc w:val="left"/>
        <w:rPr>
          <w:szCs w:val="21"/>
          <w:lang w:eastAsia="x-none"/>
        </w:rPr>
      </w:pPr>
      <w:r>
        <w:rPr>
          <w:szCs w:val="21"/>
          <w:lang w:eastAsia="x-none"/>
        </w:rPr>
        <w:t>1.</w:t>
      </w:r>
      <w:proofErr w:type="spellStart"/>
      <w:r>
        <w:rPr>
          <w:rFonts w:hint="eastAsia"/>
          <w:szCs w:val="21"/>
          <w:lang w:val="x-none" w:eastAsia="x-none"/>
        </w:rPr>
        <w:t>平面镜的反射面和非反射面不能混淆，平面镜的非反射面要画上短斜线</w:t>
      </w:r>
      <w:proofErr w:type="spellEnd"/>
      <w:r>
        <w:rPr>
          <w:rFonts w:hint="eastAsia"/>
          <w:szCs w:val="21"/>
          <w:lang w:val="x-none" w:eastAsia="x-none"/>
        </w:rPr>
        <w:t>。</w:t>
      </w:r>
      <w:r>
        <w:rPr>
          <w:szCs w:val="21"/>
          <w:lang w:eastAsia="x-none"/>
        </w:rPr>
        <w:t xml:space="preserve">  </w:t>
      </w:r>
    </w:p>
    <w:p w:rsidR="00824AB2" w:rsidRDefault="00824AB2" w:rsidP="00824AB2">
      <w:pPr>
        <w:widowControl/>
        <w:spacing w:line="360" w:lineRule="auto"/>
        <w:ind w:left="-55" w:firstLineChars="201" w:firstLine="422"/>
        <w:jc w:val="left"/>
        <w:rPr>
          <w:szCs w:val="21"/>
          <w:lang w:eastAsia="x-none"/>
        </w:rPr>
      </w:pPr>
      <w:r>
        <w:rPr>
          <w:szCs w:val="21"/>
          <w:lang w:eastAsia="x-none"/>
        </w:rPr>
        <w:t>2.</w:t>
      </w:r>
      <w:proofErr w:type="spellStart"/>
      <w:r>
        <w:rPr>
          <w:rFonts w:hint="eastAsia"/>
          <w:szCs w:val="21"/>
          <w:lang w:val="x-none" w:eastAsia="x-none"/>
        </w:rPr>
        <w:t>实际光线（入射光线和反射光线）要画成实线，并用箭头表示光行进的方向。实物用实线表示</w:t>
      </w:r>
      <w:proofErr w:type="spellEnd"/>
      <w:r>
        <w:rPr>
          <w:rFonts w:hint="eastAsia"/>
          <w:szCs w:val="21"/>
          <w:lang w:val="x-none" w:eastAsia="x-none"/>
        </w:rPr>
        <w:t>。</w:t>
      </w:r>
    </w:p>
    <w:p w:rsidR="00824AB2" w:rsidRDefault="00824AB2" w:rsidP="00824AB2">
      <w:pPr>
        <w:widowControl/>
        <w:spacing w:line="360" w:lineRule="auto"/>
        <w:ind w:left="-55" w:firstLineChars="201" w:firstLine="422"/>
        <w:jc w:val="left"/>
        <w:rPr>
          <w:szCs w:val="21"/>
          <w:lang w:eastAsia="x-none"/>
        </w:rPr>
      </w:pPr>
      <w:r>
        <w:rPr>
          <w:szCs w:val="21"/>
          <w:lang w:eastAsia="x-none"/>
        </w:rPr>
        <w:t>3.</w:t>
      </w:r>
      <w:proofErr w:type="spellStart"/>
      <w:r>
        <w:rPr>
          <w:rFonts w:hint="eastAsia"/>
          <w:szCs w:val="21"/>
          <w:lang w:val="x-none" w:eastAsia="x-none"/>
        </w:rPr>
        <w:t>虚像、法线和光的反向延长线要用虚线表示</w:t>
      </w:r>
      <w:proofErr w:type="spellEnd"/>
      <w:r>
        <w:rPr>
          <w:rFonts w:hint="eastAsia"/>
          <w:szCs w:val="21"/>
          <w:lang w:val="x-none" w:eastAsia="x-none"/>
        </w:rPr>
        <w:t>。</w:t>
      </w:r>
    </w:p>
    <w:p w:rsidR="00824AB2" w:rsidRDefault="00824AB2" w:rsidP="00824AB2">
      <w:pPr>
        <w:widowControl/>
        <w:spacing w:line="360" w:lineRule="auto"/>
        <w:ind w:left="-55" w:firstLineChars="201" w:firstLine="422"/>
        <w:jc w:val="left"/>
        <w:rPr>
          <w:szCs w:val="21"/>
          <w:lang w:eastAsia="x-none"/>
        </w:rPr>
      </w:pPr>
      <w:r>
        <w:rPr>
          <w:szCs w:val="21"/>
          <w:lang w:eastAsia="x-none"/>
        </w:rPr>
        <w:lastRenderedPageBreak/>
        <w:t>4.</w:t>
      </w:r>
      <w:proofErr w:type="spellStart"/>
      <w:r>
        <w:rPr>
          <w:rFonts w:hint="eastAsia"/>
          <w:szCs w:val="21"/>
          <w:lang w:val="x-none" w:eastAsia="x-none"/>
        </w:rPr>
        <w:t>为了表示实物和虚像的对称点，实物和虚像都要标上箭头或字母</w:t>
      </w:r>
      <w:proofErr w:type="spellEnd"/>
      <w:r>
        <w:rPr>
          <w:rFonts w:hint="eastAsia"/>
          <w:szCs w:val="21"/>
          <w:lang w:val="x-none" w:eastAsia="x-none"/>
        </w:rPr>
        <w:t>。</w:t>
      </w:r>
    </w:p>
    <w:p w:rsidR="00824AB2" w:rsidRDefault="00824AB2" w:rsidP="00824AB2">
      <w:pPr>
        <w:widowControl/>
        <w:spacing w:line="360" w:lineRule="auto"/>
        <w:ind w:left="-55" w:firstLineChars="201" w:firstLine="422"/>
        <w:jc w:val="left"/>
        <w:rPr>
          <w:szCs w:val="21"/>
          <w:lang w:eastAsia="x-none"/>
        </w:rPr>
      </w:pPr>
      <w:r>
        <w:rPr>
          <w:szCs w:val="21"/>
          <w:lang w:eastAsia="x-none"/>
        </w:rPr>
        <w:t>5.</w:t>
      </w:r>
      <w:proofErr w:type="spellStart"/>
      <w:r>
        <w:rPr>
          <w:rFonts w:hint="eastAsia"/>
          <w:szCs w:val="21"/>
          <w:lang w:val="x-none" w:eastAsia="x-none"/>
        </w:rPr>
        <w:t>要符合光的反射定律和平面镜成像的特点</w:t>
      </w:r>
      <w:proofErr w:type="spellEnd"/>
      <w:r>
        <w:rPr>
          <w:rFonts w:hint="eastAsia"/>
          <w:szCs w:val="21"/>
          <w:lang w:val="x-none" w:eastAsia="x-none"/>
        </w:rPr>
        <w:t>。</w:t>
      </w:r>
    </w:p>
    <w:p w:rsidR="00824AB2" w:rsidRDefault="00824AB2" w:rsidP="00824AB2">
      <w:pPr>
        <w:widowControl/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（三）平面镜成像作图的方法通常有两种：</w:t>
      </w:r>
    </w:p>
    <w:p w:rsidR="00824AB2" w:rsidRDefault="00824AB2" w:rsidP="00824AB2">
      <w:pPr>
        <w:widowControl/>
        <w:spacing w:line="360" w:lineRule="auto"/>
        <w:jc w:val="left"/>
        <w:rPr>
          <w:szCs w:val="21"/>
        </w:rPr>
      </w:pPr>
      <w:r>
        <w:rPr>
          <w:szCs w:val="21"/>
        </w:rPr>
        <w:t xml:space="preserve">   </w:t>
      </w:r>
      <w:r>
        <w:rPr>
          <w:rFonts w:hint="eastAsia"/>
          <w:szCs w:val="21"/>
        </w:rPr>
        <w:t>一种是根据平面镜的成像特点</w:t>
      </w:r>
      <w:r>
        <w:rPr>
          <w:szCs w:val="21"/>
        </w:rPr>
        <w:t>------</w:t>
      </w:r>
      <w:r>
        <w:rPr>
          <w:rFonts w:hint="eastAsia"/>
          <w:szCs w:val="21"/>
        </w:rPr>
        <w:t>“物体在平面镜中成的像与物体之间相对于镜面总是对称的”作图，我们称这种作图方法为对称法；</w:t>
      </w:r>
    </w:p>
    <w:p w:rsidR="00824AB2" w:rsidRDefault="00824AB2" w:rsidP="00824AB2">
      <w:pPr>
        <w:widowControl/>
        <w:spacing w:line="360" w:lineRule="auto"/>
        <w:ind w:firstLine="435"/>
        <w:jc w:val="left"/>
        <w:rPr>
          <w:szCs w:val="21"/>
        </w:rPr>
      </w:pPr>
      <w:r>
        <w:rPr>
          <w:rFonts w:hint="eastAsia"/>
          <w:szCs w:val="21"/>
        </w:rPr>
        <w:t>另一种方法是根据光的反射定律</w:t>
      </w:r>
      <w:r>
        <w:rPr>
          <w:szCs w:val="21"/>
        </w:rPr>
        <w:t>--</w:t>
      </w:r>
      <w:r>
        <w:rPr>
          <w:rFonts w:hint="eastAsia"/>
          <w:szCs w:val="21"/>
        </w:rPr>
        <w:t>即根据光的传播路线作图，我们称这种作图方法为光路图法。</w:t>
      </w:r>
    </w:p>
    <w:p w:rsidR="00824AB2" w:rsidRDefault="00824AB2" w:rsidP="00824AB2">
      <w:pPr>
        <w:widowControl/>
        <w:spacing w:line="360" w:lineRule="auto"/>
        <w:ind w:firstLine="435"/>
        <w:jc w:val="left"/>
        <w:rPr>
          <w:szCs w:val="21"/>
        </w:rPr>
      </w:pPr>
      <w:r>
        <w:rPr>
          <w:rFonts w:hint="eastAsia"/>
          <w:szCs w:val="21"/>
        </w:rPr>
        <w:t>方法一：对称法</w:t>
      </w:r>
    </w:p>
    <w:p w:rsidR="00824AB2" w:rsidRDefault="00824AB2" w:rsidP="00824AB2">
      <w:pPr>
        <w:pStyle w:val="a6"/>
        <w:widowControl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将两条反射光线向镜后反向延长（注意：镜后的反向延长线必须用虚线），使之交于</w:t>
      </w:r>
      <w:r>
        <w:rPr>
          <w:szCs w:val="21"/>
        </w:rPr>
        <w:t>S</w:t>
      </w:r>
      <w:r>
        <w:rPr>
          <w:rFonts w:hint="eastAsia"/>
          <w:szCs w:val="21"/>
        </w:rPr>
        <w:t>＇点；</w:t>
      </w:r>
    </w:p>
    <w:p w:rsidR="00824AB2" w:rsidRDefault="00824AB2" w:rsidP="00824AB2">
      <w:pPr>
        <w:widowControl/>
        <w:spacing w:line="360" w:lineRule="auto"/>
        <w:ind w:firstLine="435"/>
        <w:jc w:val="left"/>
        <w:rPr>
          <w:szCs w:val="21"/>
        </w:rPr>
      </w:pPr>
      <w:r>
        <w:rPr>
          <w:rFonts w:hint="eastAsia"/>
          <w:szCs w:val="21"/>
        </w:rPr>
        <w:t>②由</w:t>
      </w:r>
      <w:r>
        <w:rPr>
          <w:szCs w:val="21"/>
        </w:rPr>
        <w:t>S</w:t>
      </w:r>
      <w:r>
        <w:rPr>
          <w:rFonts w:hint="eastAsia"/>
          <w:szCs w:val="21"/>
        </w:rPr>
        <w:t>＇点向镜面作垂线，使之与镜面交于</w:t>
      </w:r>
      <w:r>
        <w:rPr>
          <w:szCs w:val="21"/>
        </w:rPr>
        <w:t>O</w:t>
      </w:r>
      <w:r>
        <w:rPr>
          <w:rFonts w:hint="eastAsia"/>
          <w:szCs w:val="21"/>
        </w:rPr>
        <w:t>点，再由</w:t>
      </w:r>
      <w:r>
        <w:rPr>
          <w:szCs w:val="21"/>
        </w:rPr>
        <w:t>O</w:t>
      </w:r>
      <w:r>
        <w:rPr>
          <w:rFonts w:hint="eastAsia"/>
          <w:szCs w:val="21"/>
        </w:rPr>
        <w:t>点向镜前延长到</w:t>
      </w:r>
      <w:r>
        <w:rPr>
          <w:szCs w:val="21"/>
        </w:rPr>
        <w:t>S</w:t>
      </w:r>
      <w:r>
        <w:rPr>
          <w:rFonts w:hint="eastAsia"/>
          <w:szCs w:val="21"/>
        </w:rPr>
        <w:t>点，使</w:t>
      </w:r>
      <w:r>
        <w:rPr>
          <w:szCs w:val="21"/>
        </w:rPr>
        <w:t>SO=S</w:t>
      </w:r>
      <w:r>
        <w:rPr>
          <w:rFonts w:hint="eastAsia"/>
          <w:szCs w:val="21"/>
        </w:rPr>
        <w:t>＇</w:t>
      </w:r>
      <w:r>
        <w:rPr>
          <w:szCs w:val="21"/>
        </w:rPr>
        <w:t>O</w:t>
      </w:r>
      <w:r>
        <w:rPr>
          <w:rFonts w:hint="eastAsia"/>
          <w:szCs w:val="21"/>
        </w:rPr>
        <w:t>（注意：发光点与虚像点之间的连线必须用虚线），则</w:t>
      </w:r>
      <w:r>
        <w:rPr>
          <w:szCs w:val="21"/>
        </w:rPr>
        <w:t>S</w:t>
      </w:r>
      <w:r>
        <w:rPr>
          <w:rFonts w:hint="eastAsia"/>
          <w:szCs w:val="21"/>
        </w:rPr>
        <w:t>点即为发光点的位置（如答图</w:t>
      </w:r>
      <w:r>
        <w:rPr>
          <w:szCs w:val="21"/>
        </w:rPr>
        <w:t>1</w:t>
      </w:r>
      <w:r>
        <w:rPr>
          <w:rFonts w:hint="eastAsia"/>
          <w:szCs w:val="21"/>
        </w:rPr>
        <w:t>所示）。</w:t>
      </w:r>
      <w:r>
        <w:rPr>
          <w:noProof/>
          <w:szCs w:val="21"/>
        </w:rPr>
        <w:drawing>
          <wp:inline distT="0" distB="0" distL="0" distR="0">
            <wp:extent cx="2520315" cy="148717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14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60" w:lineRule="auto"/>
        <w:ind w:firstLine="435"/>
        <w:jc w:val="left"/>
        <w:rPr>
          <w:szCs w:val="21"/>
        </w:rPr>
      </w:pPr>
      <w:r>
        <w:rPr>
          <w:rFonts w:hint="eastAsia"/>
          <w:szCs w:val="21"/>
        </w:rPr>
        <w:t>方法二：光路图法</w:t>
      </w:r>
    </w:p>
    <w:p w:rsidR="00824AB2" w:rsidRDefault="00824AB2" w:rsidP="00824AB2">
      <w:pPr>
        <w:widowControl/>
        <w:spacing w:line="360" w:lineRule="auto"/>
        <w:ind w:firstLine="435"/>
        <w:jc w:val="left"/>
        <w:rPr>
          <w:szCs w:val="21"/>
        </w:rPr>
      </w:pPr>
      <w:r>
        <w:rPr>
          <w:rFonts w:hint="eastAsia"/>
          <w:szCs w:val="21"/>
        </w:rPr>
        <w:t>①分别由两条反射光线与镜面的交点处向镜面作垂线（即法线）。</w:t>
      </w:r>
      <w:r>
        <w:rPr>
          <w:szCs w:val="21"/>
        </w:rPr>
        <w:t xml:space="preserve"> </w:t>
      </w:r>
    </w:p>
    <w:p w:rsidR="00824AB2" w:rsidRDefault="00824AB2" w:rsidP="00824AB2">
      <w:pPr>
        <w:widowControl/>
        <w:spacing w:line="360" w:lineRule="auto"/>
        <w:ind w:firstLine="435"/>
        <w:jc w:val="left"/>
        <w:rPr>
          <w:szCs w:val="21"/>
        </w:rPr>
      </w:pPr>
      <w:r>
        <w:rPr>
          <w:rFonts w:hint="eastAsia"/>
          <w:szCs w:val="21"/>
        </w:rPr>
        <w:t>②根据光的反射定律中“反射角等于入射角”作出两条反射光线的入射光线相交得到的点即为发光点（如答图</w:t>
      </w:r>
      <w:r>
        <w:rPr>
          <w:szCs w:val="21"/>
        </w:rPr>
        <w:t>2</w:t>
      </w:r>
      <w:r>
        <w:rPr>
          <w:rFonts w:hint="eastAsia"/>
          <w:szCs w:val="21"/>
        </w:rPr>
        <w:t>所示）。</w:t>
      </w:r>
      <w:r>
        <w:rPr>
          <w:szCs w:val="21"/>
        </w:rPr>
        <w:t xml:space="preserve"> </w:t>
      </w:r>
    </w:p>
    <w:p w:rsidR="00824AB2" w:rsidRDefault="00824AB2" w:rsidP="00824AB2">
      <w:pPr>
        <w:widowControl/>
        <w:spacing w:line="360" w:lineRule="auto"/>
        <w:ind w:firstLine="435"/>
        <w:jc w:val="left"/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>注意：法线必须用虚线，入射光线必须标出传播方向。</w:t>
      </w:r>
    </w:p>
    <w:p w:rsidR="00824AB2" w:rsidRDefault="00824AB2" w:rsidP="00824AB2">
      <w:pPr>
        <w:widowControl/>
        <w:spacing w:line="360" w:lineRule="auto"/>
        <w:ind w:firstLine="435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361565" cy="1216660"/>
            <wp:effectExtent l="0" t="0" r="635" b="254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spacing w:line="312" w:lineRule="auto"/>
        <w:jc w:val="center"/>
        <w:rPr>
          <w:rFonts w:ascii="宋体" w:hAnsi="宋体" w:cstheme="minorBidi"/>
          <w:b/>
          <w:bCs/>
          <w:sz w:val="28"/>
          <w:szCs w:val="28"/>
        </w:rPr>
      </w:pPr>
    </w:p>
    <w:p w:rsidR="00824AB2" w:rsidRDefault="00824AB2" w:rsidP="00824AB2">
      <w:pPr>
        <w:spacing w:line="312" w:lineRule="auto"/>
        <w:jc w:val="center"/>
        <w:rPr>
          <w:rFonts w:ascii="宋体" w:hAnsi="宋体" w:cstheme="minorBidi" w:hint="eastAsia"/>
          <w:b/>
          <w:bCs/>
          <w:sz w:val="28"/>
          <w:szCs w:val="28"/>
        </w:rPr>
      </w:pPr>
      <w:r>
        <w:rPr>
          <w:rFonts w:ascii="宋体" w:hAnsi="宋体" w:cstheme="minorBidi" w:hint="eastAsia"/>
          <w:b/>
          <w:bCs/>
          <w:sz w:val="28"/>
          <w:szCs w:val="28"/>
        </w:rPr>
        <w:t>二．真题精练</w:t>
      </w:r>
    </w:p>
    <w:p w:rsidR="00824AB2" w:rsidRDefault="00824AB2" w:rsidP="00824AB2">
      <w:pPr>
        <w:spacing w:line="312" w:lineRule="auto"/>
        <w:jc w:val="center"/>
        <w:rPr>
          <w:rFonts w:ascii="宋体" w:hAnsi="宋体" w:cstheme="minorBidi" w:hint="eastAsia"/>
          <w:b/>
          <w:bCs/>
          <w:sz w:val="28"/>
          <w:szCs w:val="28"/>
        </w:rPr>
      </w:pP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t>1.(2020年河南省中考真题)检查视力时，为节省空问，常让被测者背对视力表观察对面墙壁上平面镜M中视力表的像，请在图中作出被测者通过平面镜M看到视力表上A点的光路图。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701800" cy="1438910"/>
            <wp:effectExtent l="0" t="0" r="0" b="889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2703195" cy="1534795"/>
            <wp:effectExtent l="0" t="0" r="1905" b="825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195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【详解】根据平面镜的成像规律，作视力表上A点在平面镜的对称点</w:t>
      </w:r>
      <w:r>
        <w:rPr>
          <w:rFonts w:ascii="宋体" w:hAnsi="宋体" w:cs="宋体" w:hint="eastAsia"/>
          <w:color w:val="FF0000"/>
          <w:kern w:val="0"/>
          <w:szCs w:val="21"/>
        </w:rPr>
        <w:object w:dxaOrig="25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3" o:spid="_x0000_i1025" type="#_x0000_t75" style="width:12.5pt;height:15.05pt;mso-position-horizontal-relative:page;mso-position-vertical-relative:page" o:ole="">
            <v:imagedata r:id="rId14" o:title="eqIdc6425c23adb14cde8775c9d61fa83431"/>
          </v:shape>
          <o:OLEObject Type="Embed" ProgID="Equation.DSMT4" ShapeID="对象 13" DrawAspect="Content" ObjectID="_1675605332" r:id="rId15"/>
        </w:object>
      </w:r>
      <w:r>
        <w:rPr>
          <w:rFonts w:ascii="宋体" w:hAnsi="宋体" w:cs="宋体" w:hint="eastAsia"/>
          <w:color w:val="FF0000"/>
          <w:kern w:val="0"/>
          <w:szCs w:val="21"/>
        </w:rPr>
        <w:t>，连接被测者的眼睛与点</w:t>
      </w:r>
      <w:r>
        <w:rPr>
          <w:rFonts w:ascii="宋体" w:hAnsi="宋体" w:cs="宋体" w:hint="eastAsia"/>
          <w:color w:val="FF0000"/>
          <w:kern w:val="0"/>
          <w:szCs w:val="21"/>
        </w:rPr>
        <w:object w:dxaOrig="255" w:dyaOrig="300">
          <v:shape id="对象 14" o:spid="_x0000_i1026" type="#_x0000_t75" style="width:12.5pt;height:15.05pt;mso-position-horizontal-relative:page;mso-position-vertical-relative:page" o:ole="">
            <v:imagedata r:id="rId14" o:title="eqIdc6425c23adb14cde8775c9d61fa83431"/>
          </v:shape>
          <o:OLEObject Type="Embed" ProgID="Equation.DSMT4" ShapeID="对象 14" DrawAspect="Content" ObjectID="_1675605333" r:id="rId16"/>
        </w:object>
      </w:r>
      <w:r>
        <w:rPr>
          <w:rFonts w:ascii="宋体" w:hAnsi="宋体" w:cs="宋体" w:hint="eastAsia"/>
          <w:color w:val="FF0000"/>
          <w:kern w:val="0"/>
          <w:szCs w:val="21"/>
        </w:rPr>
        <w:t>，交于平面镜</w:t>
      </w:r>
      <w:r>
        <w:rPr>
          <w:rFonts w:ascii="宋体" w:hAnsi="宋体" w:cs="宋体" w:hint="eastAsia"/>
          <w:color w:val="FF0000"/>
          <w:kern w:val="0"/>
          <w:szCs w:val="21"/>
        </w:rPr>
        <w:object w:dxaOrig="240" w:dyaOrig="285">
          <v:shape id="对象 15" o:spid="_x0000_i1027" type="#_x0000_t75" style="width:11.9pt;height:14.4pt;mso-position-horizontal-relative:page;mso-position-vertical-relative:page" o:ole="">
            <v:imagedata r:id="rId17" o:title="eqId2efda802d5534f6d92d9f8af7aaec28b"/>
          </v:shape>
          <o:OLEObject Type="Embed" ProgID="Equation.DSMT4" ShapeID="对象 15" DrawAspect="Content" ObjectID="_1675605334" r:id="rId18"/>
        </w:object>
      </w:r>
      <w:r>
        <w:rPr>
          <w:rFonts w:ascii="宋体" w:hAnsi="宋体" w:cs="宋体" w:hint="eastAsia"/>
          <w:color w:val="FF0000"/>
          <w:kern w:val="0"/>
          <w:szCs w:val="21"/>
        </w:rPr>
        <w:t>上，再连接视力表上A点与平面镜的点</w:t>
      </w:r>
      <w:r>
        <w:rPr>
          <w:rFonts w:ascii="宋体" w:hAnsi="宋体" w:cs="宋体" w:hint="eastAsia"/>
          <w:color w:val="FF0000"/>
          <w:kern w:val="0"/>
          <w:szCs w:val="21"/>
        </w:rPr>
        <w:object w:dxaOrig="240" w:dyaOrig="285">
          <v:shape id="对象 16" o:spid="_x0000_i1028" type="#_x0000_t75" style="width:11.9pt;height:14.4pt;mso-position-horizontal-relative:page;mso-position-vertical-relative:page" o:ole="">
            <v:imagedata r:id="rId17" o:title="eqId2efda802d5534f6d92d9f8af7aaec28b"/>
          </v:shape>
          <o:OLEObject Type="Embed" ProgID="Equation.DSMT4" ShapeID="对象 16" DrawAspect="Content" ObjectID="_1675605335" r:id="rId19"/>
        </w:object>
      </w:r>
      <w:r>
        <w:rPr>
          <w:rFonts w:ascii="宋体" w:hAnsi="宋体" w:cs="宋体" w:hint="eastAsia"/>
          <w:color w:val="FF0000"/>
          <w:kern w:val="0"/>
          <w:szCs w:val="21"/>
        </w:rPr>
        <w:t>，即可得到入射光线与反射光线，并标上箭头，如下图所示。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2703195" cy="1534795"/>
            <wp:effectExtent l="0" t="0" r="1905" b="825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195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t>2.(2020年山东省滨州市中考真题)如图所示，S为发光点，请在图中画出发光点S在平面镜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object w:dxaOrig="465" w:dyaOrig="285">
          <v:shape id="对象 22" o:spid="_x0000_i1029" type="#_x0000_t75" style="width:23.15pt;height:14.4pt;mso-position-horizontal-relative:page;mso-position-vertical-relative:page" o:ole="">
            <v:imagedata r:id="rId20" o:title="eqId996e2048847f41d5a5fe0e2282909254"/>
          </v:shape>
          <o:OLEObject Type="Embed" ProgID="Equation.DSMT4" ShapeID="对象 22" DrawAspect="Content" ObjectID="_1675605336" r:id="rId21"/>
        </w:objec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中所成像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object w:dxaOrig="285" w:dyaOrig="300">
          <v:shape id="对象 23" o:spid="_x0000_i1030" type="#_x0000_t75" style="width:14.4pt;height:15.05pt;mso-position-horizontal-relative:page;mso-position-vertical-relative:page" o:ole="">
            <v:imagedata r:id="rId22" o:title="eqId3687498fac054d669531b9850b826ed3"/>
          </v:shape>
          <o:OLEObject Type="Embed" ProgID="Equation.DSMT4" ShapeID="对象 23" DrawAspect="Content" ObjectID="_1675605337" r:id="rId23"/>
        </w:objec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的位置，并画出由S点发出，经平面镜反射后通过P点的光线。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/>
          <w:noProof/>
          <w:color w:val="000000" w:themeColor="text1"/>
          <w:kern w:val="0"/>
          <w:szCs w:val="21"/>
        </w:rPr>
        <w:lastRenderedPageBreak/>
        <w:drawing>
          <wp:inline distT="0" distB="0" distL="0" distR="0">
            <wp:extent cx="898525" cy="1192530"/>
            <wp:effectExtent l="0" t="0" r="0" b="762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946150" cy="1169035"/>
            <wp:effectExtent l="0" t="0" r="635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【详解】作出发光点S的对称点，即为像点S′，连接S′P，与镜面的交点为入射点O，再连接SO，画上箭头，则SO为入射光线，OP为反射光线。如下图所示：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1256030" cy="1264285"/>
            <wp:effectExtent l="0" t="0" r="127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t>3.(2020年四川省遂宁市中考真题)请根据要求作图(保留作图痕迹)。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t>(1)图中A'B'是物体AB在平面镜中所成的像，请根据平面镜成像特点作出物体AB________；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637665" cy="1765300"/>
            <wp:effectExtent l="0" t="0" r="635" b="635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8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【答案】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lastRenderedPageBreak/>
        <w:t xml:space="preserve">   (1). </w:t>
      </w: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1407160" cy="1073150"/>
            <wp:effectExtent l="0" t="0" r="254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kern w:val="0"/>
          <w:szCs w:val="21"/>
        </w:rPr>
        <w:t xml:space="preserve">  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【详解】(1)[1]先根据像与物关于平面镜对称，作出平面镜中</w:t>
      </w: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135255" cy="182880"/>
            <wp:effectExtent l="0" t="0" r="0" b="762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kern w:val="0"/>
          <w:szCs w:val="21"/>
        </w:rPr>
        <w:t>像点A′、B′关于镜面的对称点A、B,连结A、B即为物体AB,如下图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1407160" cy="1073150"/>
            <wp:effectExtent l="0" t="0" r="254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t>4.(2020年江苏省盐城市中考真题)请在图中画出物体AB在平面镜中所成的像A</w:t>
      </w:r>
      <w:r>
        <w:rPr>
          <w:rFonts w:ascii="Symbol" w:hAnsi="Symbol" w:cs="宋体" w:hint="eastAsia"/>
          <w:color w:val="000000" w:themeColor="text1"/>
          <w:kern w:val="0"/>
          <w:szCs w:val="21"/>
        </w:rPr>
        <w:sym w:font="Symbol" w:char="F0A2"/>
      </w:r>
      <w:r>
        <w:rPr>
          <w:rFonts w:ascii="宋体" w:hAnsi="宋体" w:cs="宋体" w:hint="eastAsia"/>
          <w:color w:val="000000" w:themeColor="text1"/>
          <w:kern w:val="0"/>
          <w:szCs w:val="21"/>
        </w:rPr>
        <w:t>B</w:t>
      </w:r>
      <w:r>
        <w:rPr>
          <w:rFonts w:ascii="Symbol" w:hAnsi="Symbol" w:cs="宋体" w:hint="eastAsia"/>
          <w:color w:val="000000" w:themeColor="text1"/>
          <w:kern w:val="0"/>
          <w:szCs w:val="21"/>
        </w:rPr>
        <w:sym w:font="Symbol" w:char="F0A2"/>
      </w:r>
      <w:r>
        <w:rPr>
          <w:rFonts w:ascii="宋体" w:hAnsi="宋体" w:cs="宋体" w:hint="eastAsia"/>
          <w:color w:val="000000" w:themeColor="text1"/>
          <w:kern w:val="0"/>
          <w:szCs w:val="21"/>
        </w:rPr>
        <w:t>．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>
            <wp:extent cx="779145" cy="803275"/>
            <wp:effectExtent l="0" t="0" r="1905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【答案】见解析所示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先作出端点A. B关于平面镜的对称点A′、B′，用虚线连接A′、B′即为物体AB的像，如图所示：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1351915" cy="739775"/>
            <wp:effectExtent l="0" t="0" r="635" b="317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kern w:val="0"/>
          <w:szCs w:val="21"/>
        </w:rPr>
        <w:t>．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t>5.(2020年内蒙古赤峰市)(1)请在图1中画出烛焰上的发光点S经平面镜MN所成的像S'(保留作图痕迹)；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>
            <wp:extent cx="596265" cy="1057275"/>
            <wp:effectExtent l="0" t="0" r="0" b="952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lastRenderedPageBreak/>
        <w:t>(1)</w:t>
      </w: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1399540" cy="1216660"/>
            <wp:effectExtent l="0" t="0" r="0" b="254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【详解】(1)过平面镜作S点的对称点,即为烛焰上S点在平面镜中所成的像S′。如图所示：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1399540" cy="1216660"/>
            <wp:effectExtent l="0" t="0" r="0" b="254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t>6． (2020年江苏省无锡市中考真题)请在图中画出木棒AB在平面镜中所成的像。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>
            <wp:extent cx="588645" cy="882650"/>
            <wp:effectExtent l="0" t="0" r="190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t>【答案】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041400" cy="914400"/>
            <wp:effectExtent l="0" t="0" r="635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【解答】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254635" cy="25463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6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kern w:val="0"/>
          <w:szCs w:val="21"/>
        </w:rPr>
        <w:t>解：由于A点在平面镜上，所以A的像A'也在平面镜上，与A重合；过B点作出B相对于镜面的对称点B'，则B'为B的像，然后用虚线连接A'B'，A'B'为AB的像，如图所示：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1041400" cy="914400"/>
            <wp:effectExtent l="0" t="0" r="635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kern w:val="0"/>
          <w:szCs w:val="21"/>
        </w:rPr>
        <w:t>。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t>7.(2020年江苏省无锡市中考真题)请在图中画出木棒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object w:dxaOrig="405" w:dyaOrig="255">
          <v:shape id="对象 52" o:spid="_x0000_i1031" type="#_x0000_t75" style="width:20.05pt;height:12.5pt;mso-position-horizontal-relative:page;mso-position-vertical-relative:page" o:ole="">
            <v:imagedata r:id="rId37" o:title="eqId99a3187c2b8f4bcc9703c74c3b72f1f3"/>
          </v:shape>
          <o:OLEObject Type="Embed" ProgID="Equation.DSMT4" ShapeID="对象 52" DrawAspect="Content" ObjectID="_1675605338" r:id="rId38"/>
        </w:objec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在平面镜中所成的像。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/>
          <w:noProof/>
          <w:color w:val="000000" w:themeColor="text1"/>
          <w:kern w:val="0"/>
          <w:szCs w:val="21"/>
        </w:rPr>
        <w:lastRenderedPageBreak/>
        <w:drawing>
          <wp:inline distT="0" distB="0" distL="0" distR="0">
            <wp:extent cx="588645" cy="874395"/>
            <wp:effectExtent l="0" t="0" r="1905" b="190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1025525" cy="906145"/>
            <wp:effectExtent l="0" t="0" r="3175" b="825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【详解】根据平面镜成像规律：由于</w:t>
      </w:r>
      <w:r>
        <w:rPr>
          <w:rFonts w:ascii="宋体" w:hAnsi="宋体" w:cs="宋体" w:hint="eastAsia"/>
          <w:color w:val="FF0000"/>
          <w:kern w:val="0"/>
          <w:szCs w:val="21"/>
        </w:rPr>
        <w:object w:dxaOrig="240" w:dyaOrig="270">
          <v:shape id="对象 55" o:spid="_x0000_i1032" type="#_x0000_t75" style="width:11.9pt;height:13.75pt;mso-position-horizontal-relative:page;mso-position-vertical-relative:page" o:ole="">
            <v:imagedata r:id="rId41" o:title="eqIdcc614bd3390c4d028df189b234dcc351"/>
          </v:shape>
          <o:OLEObject Type="Embed" ProgID="Equation.DSMT4" ShapeID="对象 55" DrawAspect="Content" ObjectID="_1675605339" r:id="rId42"/>
        </w:object>
      </w:r>
      <w:r>
        <w:rPr>
          <w:rFonts w:ascii="宋体" w:hAnsi="宋体" w:cs="宋体" w:hint="eastAsia"/>
          <w:color w:val="FF0000"/>
          <w:kern w:val="0"/>
          <w:szCs w:val="21"/>
        </w:rPr>
        <w:t>点在平面镜上，所以</w:t>
      </w:r>
      <w:r>
        <w:rPr>
          <w:rFonts w:ascii="宋体" w:hAnsi="宋体" w:cs="宋体" w:hint="eastAsia"/>
          <w:color w:val="FF0000"/>
          <w:kern w:val="0"/>
          <w:szCs w:val="21"/>
        </w:rPr>
        <w:object w:dxaOrig="240" w:dyaOrig="270">
          <v:shape id="对象 56" o:spid="_x0000_i1033" type="#_x0000_t75" style="width:11.9pt;height:13.75pt;mso-position-horizontal-relative:page;mso-position-vertical-relative:page" o:ole="">
            <v:imagedata r:id="rId41" o:title="eqIdcc614bd3390c4d028df189b234dcc351"/>
          </v:shape>
          <o:OLEObject Type="Embed" ProgID="Equation.DSMT4" ShapeID="对象 56" DrawAspect="Content" ObjectID="_1675605340" r:id="rId43"/>
        </w:object>
      </w:r>
      <w:r>
        <w:rPr>
          <w:rFonts w:ascii="宋体" w:hAnsi="宋体" w:cs="宋体" w:hint="eastAsia"/>
          <w:color w:val="FF0000"/>
          <w:kern w:val="0"/>
          <w:szCs w:val="21"/>
        </w:rPr>
        <w:t>的像</w:t>
      </w:r>
      <w:r>
        <w:rPr>
          <w:rFonts w:ascii="宋体" w:hAnsi="宋体" w:cs="宋体" w:hint="eastAsia"/>
          <w:color w:val="FF0000"/>
          <w:kern w:val="0"/>
          <w:szCs w:val="21"/>
        </w:rPr>
        <w:object w:dxaOrig="285" w:dyaOrig="240">
          <v:shape id="对象 57" o:spid="_x0000_i1034" type="#_x0000_t75" style="width:14.4pt;height:11.9pt;mso-position-horizontal-relative:page;mso-position-vertical-relative:page" o:ole="">
            <v:imagedata r:id="rId44" o:title="eqId432a72d3ff97432981c0f850dfeb0e96"/>
          </v:shape>
          <o:OLEObject Type="Embed" ProgID="Equation.DSMT4" ShapeID="对象 57" DrawAspect="Content" ObjectID="_1675605341" r:id="rId45"/>
        </w:object>
      </w:r>
      <w:r>
        <w:rPr>
          <w:rFonts w:ascii="宋体" w:hAnsi="宋体" w:cs="宋体" w:hint="eastAsia"/>
          <w:color w:val="FF0000"/>
          <w:kern w:val="0"/>
          <w:szCs w:val="21"/>
        </w:rPr>
        <w:t>也在平面镜上，与</w:t>
      </w:r>
      <w:r>
        <w:rPr>
          <w:rFonts w:ascii="宋体" w:hAnsi="宋体" w:cs="宋体" w:hint="eastAsia"/>
          <w:color w:val="FF0000"/>
          <w:kern w:val="0"/>
          <w:szCs w:val="21"/>
        </w:rPr>
        <w:object w:dxaOrig="240" w:dyaOrig="270">
          <v:shape id="对象 58" o:spid="_x0000_i1035" type="#_x0000_t75" style="width:11.9pt;height:13.75pt;mso-position-horizontal-relative:page;mso-position-vertical-relative:page" o:ole="">
            <v:imagedata r:id="rId41" o:title="eqIdcc614bd3390c4d028df189b234dcc351"/>
          </v:shape>
          <o:OLEObject Type="Embed" ProgID="Equation.DSMT4" ShapeID="对象 58" DrawAspect="Content" ObjectID="_1675605342" r:id="rId46"/>
        </w:object>
      </w:r>
      <w:r>
        <w:rPr>
          <w:rFonts w:ascii="宋体" w:hAnsi="宋体" w:cs="宋体" w:hint="eastAsia"/>
          <w:color w:val="FF0000"/>
          <w:kern w:val="0"/>
          <w:szCs w:val="21"/>
        </w:rPr>
        <w:t>重合；过</w:t>
      </w:r>
      <w:r>
        <w:rPr>
          <w:rFonts w:ascii="宋体" w:hAnsi="宋体" w:cs="宋体" w:hint="eastAsia"/>
          <w:color w:val="FF0000"/>
          <w:kern w:val="0"/>
          <w:szCs w:val="21"/>
        </w:rPr>
        <w:object w:dxaOrig="225" w:dyaOrig="240">
          <v:shape id="对象 59" o:spid="_x0000_i1036" type="#_x0000_t75" style="width:11.25pt;height:11.9pt;mso-position-horizontal-relative:page;mso-position-vertical-relative:page" o:ole="">
            <v:imagedata r:id="rId47" o:title="eqId8754ce8cf7f34f04abb9a0c041f57f5c"/>
          </v:shape>
          <o:OLEObject Type="Embed" ProgID="Equation.DSMT4" ShapeID="对象 59" DrawAspect="Content" ObjectID="_1675605343" r:id="rId48"/>
        </w:object>
      </w:r>
      <w:r>
        <w:rPr>
          <w:rFonts w:ascii="宋体" w:hAnsi="宋体" w:cs="宋体" w:hint="eastAsia"/>
          <w:color w:val="FF0000"/>
          <w:kern w:val="0"/>
          <w:szCs w:val="21"/>
        </w:rPr>
        <w:t>点作出</w:t>
      </w:r>
      <w:r>
        <w:rPr>
          <w:rFonts w:ascii="宋体" w:hAnsi="宋体" w:cs="宋体" w:hint="eastAsia"/>
          <w:color w:val="FF0000"/>
          <w:kern w:val="0"/>
          <w:szCs w:val="21"/>
        </w:rPr>
        <w:object w:dxaOrig="225" w:dyaOrig="240">
          <v:shape id="对象 60" o:spid="_x0000_i1037" type="#_x0000_t75" style="width:11.25pt;height:11.9pt;mso-position-horizontal-relative:page;mso-position-vertical-relative:page" o:ole="">
            <v:imagedata r:id="rId47" o:title="eqId8754ce8cf7f34f04abb9a0c041f57f5c"/>
          </v:shape>
          <o:OLEObject Type="Embed" ProgID="Equation.DSMT4" ShapeID="对象 60" DrawAspect="Content" ObjectID="_1675605344" r:id="rId49"/>
        </w:object>
      </w:r>
      <w:r>
        <w:rPr>
          <w:rFonts w:ascii="宋体" w:hAnsi="宋体" w:cs="宋体" w:hint="eastAsia"/>
          <w:color w:val="FF0000"/>
          <w:kern w:val="0"/>
          <w:szCs w:val="21"/>
        </w:rPr>
        <w:t>相对于镜面的对称点</w:t>
      </w:r>
      <w:r>
        <w:rPr>
          <w:rFonts w:ascii="宋体" w:hAnsi="宋体" w:cs="宋体" w:hint="eastAsia"/>
          <w:color w:val="FF0000"/>
          <w:kern w:val="0"/>
          <w:szCs w:val="21"/>
        </w:rPr>
        <w:object w:dxaOrig="285" w:dyaOrig="255">
          <v:shape id="对象 61" o:spid="_x0000_i1038" type="#_x0000_t75" style="width:14.4pt;height:12.5pt;mso-position-horizontal-relative:page;mso-position-vertical-relative:page" o:ole="">
            <v:imagedata r:id="rId50" o:title="eqId3c4ef2fb042d4b55b89d310b674f9e06"/>
          </v:shape>
          <o:OLEObject Type="Embed" ProgID="Equation.DSMT4" ShapeID="对象 61" DrawAspect="Content" ObjectID="_1675605345" r:id="rId51"/>
        </w:object>
      </w:r>
      <w:r>
        <w:rPr>
          <w:rFonts w:ascii="宋体" w:hAnsi="宋体" w:cs="宋体" w:hint="eastAsia"/>
          <w:color w:val="FF0000"/>
          <w:kern w:val="0"/>
          <w:szCs w:val="21"/>
        </w:rPr>
        <w:t>，则</w:t>
      </w:r>
      <w:r>
        <w:rPr>
          <w:rFonts w:ascii="宋体" w:hAnsi="宋体" w:cs="宋体" w:hint="eastAsia"/>
          <w:color w:val="FF0000"/>
          <w:kern w:val="0"/>
          <w:szCs w:val="21"/>
        </w:rPr>
        <w:object w:dxaOrig="285" w:dyaOrig="255">
          <v:shape id="对象 62" o:spid="_x0000_i1039" type="#_x0000_t75" style="width:14.4pt;height:12.5pt;mso-position-horizontal-relative:page;mso-position-vertical-relative:page" o:ole="">
            <v:imagedata r:id="rId50" o:title="eqId3c4ef2fb042d4b55b89d310b674f9e06"/>
          </v:shape>
          <o:OLEObject Type="Embed" ProgID="Equation.DSMT4" ShapeID="对象 62" DrawAspect="Content" ObjectID="_1675605346" r:id="rId52"/>
        </w:object>
      </w:r>
      <w:r>
        <w:rPr>
          <w:rFonts w:ascii="宋体" w:hAnsi="宋体" w:cs="宋体" w:hint="eastAsia"/>
          <w:color w:val="FF0000"/>
          <w:kern w:val="0"/>
          <w:szCs w:val="21"/>
        </w:rPr>
        <w:t>为</w:t>
      </w:r>
      <w:r>
        <w:rPr>
          <w:rFonts w:ascii="宋体" w:hAnsi="宋体" w:cs="宋体" w:hint="eastAsia"/>
          <w:color w:val="FF0000"/>
          <w:kern w:val="0"/>
          <w:szCs w:val="21"/>
        </w:rPr>
        <w:object w:dxaOrig="225" w:dyaOrig="240">
          <v:shape id="对象 63" o:spid="_x0000_i1040" type="#_x0000_t75" style="width:11.25pt;height:11.9pt;mso-position-horizontal-relative:page;mso-position-vertical-relative:page" o:ole="">
            <v:imagedata r:id="rId47" o:title="eqId8754ce8cf7f34f04abb9a0c041f57f5c"/>
          </v:shape>
          <o:OLEObject Type="Embed" ProgID="Equation.DSMT4" ShapeID="对象 63" DrawAspect="Content" ObjectID="_1675605347" r:id="rId53"/>
        </w:object>
      </w:r>
      <w:r>
        <w:rPr>
          <w:rFonts w:ascii="宋体" w:hAnsi="宋体" w:cs="宋体" w:hint="eastAsia"/>
          <w:color w:val="FF0000"/>
          <w:kern w:val="0"/>
          <w:szCs w:val="21"/>
        </w:rPr>
        <w:t>的像，然后用虚线连接</w:t>
      </w:r>
      <w:r>
        <w:rPr>
          <w:rFonts w:ascii="宋体" w:hAnsi="宋体" w:cs="宋体" w:hint="eastAsia"/>
          <w:color w:val="FF0000"/>
          <w:kern w:val="0"/>
          <w:szCs w:val="21"/>
        </w:rPr>
        <w:object w:dxaOrig="465" w:dyaOrig="240">
          <v:shape id="对象 64" o:spid="_x0000_i1041" type="#_x0000_t75" style="width:23.15pt;height:11.9pt;mso-position-horizontal-relative:page;mso-position-vertical-relative:page" o:ole="">
            <v:imagedata r:id="rId54" o:title="eqId7f41882e8e6045cba85f3096fdbde717"/>
          </v:shape>
          <o:OLEObject Type="Embed" ProgID="Equation.DSMT4" ShapeID="对象 64" DrawAspect="Content" ObjectID="_1675605348" r:id="rId55"/>
        </w:object>
      </w:r>
      <w:r>
        <w:rPr>
          <w:rFonts w:ascii="宋体" w:hAnsi="宋体" w:cs="宋体" w:hint="eastAsia"/>
          <w:color w:val="FF0000"/>
          <w:kern w:val="0"/>
          <w:szCs w:val="21"/>
        </w:rPr>
        <w:t>，</w:t>
      </w:r>
      <w:r>
        <w:rPr>
          <w:rFonts w:ascii="宋体" w:hAnsi="宋体" w:cs="宋体" w:hint="eastAsia"/>
          <w:color w:val="FF0000"/>
          <w:kern w:val="0"/>
          <w:szCs w:val="21"/>
        </w:rPr>
        <w:object w:dxaOrig="465" w:dyaOrig="240">
          <v:shape id="对象 65" o:spid="_x0000_i1042" type="#_x0000_t75" style="width:23.15pt;height:11.9pt;mso-position-horizontal-relative:page;mso-position-vertical-relative:page" o:ole="">
            <v:imagedata r:id="rId54" o:title="eqId7f41882e8e6045cba85f3096fdbde717"/>
          </v:shape>
          <o:OLEObject Type="Embed" ProgID="Equation.DSMT4" ShapeID="对象 65" DrawAspect="Content" ObjectID="_1675605349" r:id="rId56"/>
        </w:object>
      </w:r>
      <w:r>
        <w:rPr>
          <w:rFonts w:ascii="宋体" w:hAnsi="宋体" w:cs="宋体" w:hint="eastAsia"/>
          <w:color w:val="FF0000"/>
          <w:kern w:val="0"/>
          <w:szCs w:val="21"/>
        </w:rPr>
        <w:t>为</w:t>
      </w:r>
      <w:r>
        <w:rPr>
          <w:rFonts w:ascii="宋体" w:hAnsi="宋体" w:cs="宋体" w:hint="eastAsia"/>
          <w:color w:val="FF0000"/>
          <w:kern w:val="0"/>
          <w:szCs w:val="21"/>
        </w:rPr>
        <w:object w:dxaOrig="405" w:dyaOrig="255">
          <v:shape id="对象 66" o:spid="_x0000_i1043" type="#_x0000_t75" style="width:20.05pt;height:12.5pt;mso-position-horizontal-relative:page;mso-position-vertical-relative:page" o:ole="">
            <v:imagedata r:id="rId37" o:title="eqId99a3187c2b8f4bcc9703c74c3b72f1f3"/>
          </v:shape>
          <o:OLEObject Type="Embed" ProgID="Equation.DSMT4" ShapeID="对象 66" DrawAspect="Content" ObjectID="_1675605350" r:id="rId57"/>
        </w:object>
      </w:r>
      <w:r>
        <w:rPr>
          <w:rFonts w:ascii="宋体" w:hAnsi="宋体" w:cs="宋体" w:hint="eastAsia"/>
          <w:color w:val="FF0000"/>
          <w:kern w:val="0"/>
          <w:szCs w:val="21"/>
        </w:rPr>
        <w:t>的像，如图所示：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1025525" cy="906145"/>
            <wp:effectExtent l="0" t="0" r="3175" b="825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kern w:val="0"/>
          <w:szCs w:val="21"/>
        </w:rPr>
        <w:t>。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t>8.(2020年广西贵港市中考真题)(改编) (1)请利用平面镜成像的特点在图中画出物体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object w:dxaOrig="405" w:dyaOrig="255">
          <v:shape id="对象 17" o:spid="_x0000_i1044" type="#_x0000_t75" style="width:20.05pt;height:12.5pt;mso-position-horizontal-relative:page;mso-position-vertical-relative:page" o:ole="">
            <v:imagedata r:id="rId37" o:title="eqId99a3187c2b8f4bcc9703c74c3b72f1f3"/>
          </v:shape>
          <o:OLEObject Type="Embed" ProgID="Equation.DSMT4" ShapeID="对象 17" DrawAspect="Content" ObjectID="_1675605351" r:id="rId59"/>
        </w:objec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在平面镜中的像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object w:dxaOrig="495" w:dyaOrig="255">
          <v:shape id="对象 18" o:spid="_x0000_i1045" type="#_x0000_t75" style="width:25.05pt;height:12.5pt;mso-position-horizontal-relative:page;mso-position-vertical-relative:page" o:ole="">
            <v:imagedata r:id="rId60" o:title="eqId6ecc6567f54348aeb13ccc7c392a01c0"/>
          </v:shape>
          <o:OLEObject Type="Embed" ProgID="Equation.DSMT4" ShapeID="对象 18" DrawAspect="Content" ObjectID="_1675605352" r:id="rId61"/>
        </w:object>
      </w:r>
      <w:r>
        <w:rPr>
          <w:rFonts w:ascii="宋体" w:hAnsi="宋体" w:cs="宋体" w:hint="eastAsia"/>
          <w:color w:val="000000" w:themeColor="text1"/>
          <w:kern w:val="0"/>
          <w:szCs w:val="21"/>
        </w:rPr>
        <w:t>，保留作图痕迹。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025525" cy="1041400"/>
            <wp:effectExtent l="0" t="0" r="3175" b="635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(1) </w:t>
      </w: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1153160" cy="970280"/>
            <wp:effectExtent l="0" t="0" r="8890" b="127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【详解】(1)分别作出物体AB端点A、B关于平面镜的对称点A′、B′，用虚线连接A′、B′即为AB在平面镜中的像。如图所示：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lastRenderedPageBreak/>
        <w:drawing>
          <wp:inline distT="0" distB="0" distL="0" distR="0">
            <wp:extent cx="1153160" cy="970280"/>
            <wp:effectExtent l="0" t="0" r="8890" b="127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</w:p>
    <w:p w:rsidR="00824AB2" w:rsidRDefault="00824AB2" w:rsidP="00824AB2">
      <w:pPr>
        <w:widowControl/>
        <w:spacing w:line="312" w:lineRule="auto"/>
        <w:ind w:firstLineChars="200" w:firstLine="562"/>
        <w:jc w:val="center"/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三．模拟演练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t>1.在图中用平面镜成像特点作出物体AB的像．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002030" cy="1105535"/>
            <wp:effectExtent l="0" t="0" r="7620" b="0"/>
            <wp:docPr id="25" name="图片 2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322" b="109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t xml:space="preserve"> </w:t>
      </w:r>
      <w:r>
        <w:rPr>
          <w:rFonts w:ascii="宋体" w:hAnsi="宋体" w:cs="宋体" w:hint="eastAsia"/>
          <w:color w:val="FF0000"/>
          <w:kern w:val="0"/>
          <w:szCs w:val="21"/>
        </w:rPr>
        <w:t>【答案】光路图如下：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 </w:t>
      </w: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1160780" cy="1073150"/>
            <wp:effectExtent l="0" t="0" r="1270" b="0"/>
            <wp:docPr id="23" name="图片 2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                  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【解析】平面镜成像的特点是：像与物关于平面镜对称，可以先作出物体A、B端点A、B的像点A′、B′，连接A′、B′即为物体AB在平面镜中所成的像．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t xml:space="preserve">2.根据平面镜成像的特点，在图中画出物体AB在平面镜MN中所成的像A'B'。 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089025" cy="1248410"/>
            <wp:effectExtent l="0" t="0" r="0" b="8890"/>
            <wp:docPr id="22" name="图片 22" descr="说明: 图片_x0020_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说明: 图片_x0020_100029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【答案】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解：如图所示：  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lastRenderedPageBreak/>
        <w:drawing>
          <wp:inline distT="0" distB="0" distL="0" distR="0">
            <wp:extent cx="1089025" cy="850900"/>
            <wp:effectExtent l="0" t="0" r="0" b="6350"/>
            <wp:docPr id="20" name="图片 20" descr="说明: 图片_x0020_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说明: 图片_x0020_100030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【考点】平面镜成像的相关作图   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【解析】【解答】分别作出物体AB的端点A. B关于平面镜的对称点A′、B′，用虚线连接A′、B′即为AB在平面镜中的像。如图所示：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1089025" cy="850900"/>
            <wp:effectExtent l="0" t="0" r="0" b="6350"/>
            <wp:docPr id="19" name="图片 19" descr="说明: 图片_x0020_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说明: 图片_x0020_100031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 </w:t>
      </w:r>
      <w:r>
        <w:rPr>
          <w:rFonts w:ascii="宋体" w:hAnsi="宋体" w:cs="宋体" w:hint="eastAsia"/>
          <w:color w:val="FF0000"/>
          <w:kern w:val="0"/>
          <w:szCs w:val="21"/>
        </w:rPr>
        <w:br/>
        <w:t xml:space="preserve"> 【分析】平面镜成像时，成的像是正立、等大的虚像，物距等于像距，物和像关于平面镜对称。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t xml:space="preserve">3.（2020·香洲模拟）如图所示，AO 是点光源 S 发出的一条入射光线，请作出它的反射光线；BC 是S 发出的另一条入射光线的反射光线，请找出光源S的位置。 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169035" cy="596265"/>
            <wp:effectExtent l="0" t="0" r="0" b="0"/>
            <wp:docPr id="17" name="图片 17" descr="说明: 图片_x0020_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说明: 图片_x0020_100014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【答案】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解：如图所示：  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1009650" cy="683895"/>
            <wp:effectExtent l="0" t="0" r="0" b="1905"/>
            <wp:docPr id="16" name="图片 16" descr="说明: 图片_x0020_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说明: 图片_x0020_100015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【考点】平面镜成像的相关作图   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【解析】【解答】先过B点垂直平面镜画出发现，再在法线左侧做出BC的入射光线，注意反射角等于入射角，再反向延长光线OA，与BC的入射光线的交点就是光源S的位置，如图所示：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1009650" cy="683895"/>
            <wp:effectExtent l="0" t="0" r="0" b="1905"/>
            <wp:docPr id="14" name="图片 14" descr="说明: 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说明: 图片_x0020_100016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kern w:val="0"/>
          <w:szCs w:val="21"/>
        </w:rPr>
        <w:t>。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 </w:t>
      </w:r>
      <w:r>
        <w:rPr>
          <w:rFonts w:ascii="宋体" w:hAnsi="宋体" w:cs="宋体" w:hint="eastAsia"/>
          <w:color w:val="FF0000"/>
          <w:kern w:val="0"/>
          <w:szCs w:val="21"/>
        </w:rPr>
        <w:br/>
        <w:t xml:space="preserve"> 【分析】根据反射光线，结合反射规律，画出入射光线，多条入射光线的交点是光源。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lastRenderedPageBreak/>
        <w:t xml:space="preserve">4.（2020·临潼模拟）如图所示，S为平面镜MN前的一个点光源，P为镜前的一点，试画出从S点发出经平面镜反射后经过P点的光线的光路图． 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>
            <wp:extent cx="874395" cy="1916430"/>
            <wp:effectExtent l="0" t="0" r="1905" b="7620"/>
            <wp:docPr id="13" name="图片 13" descr="说明: 图片_x0020_2104752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说明: 图片_x0020_2104752786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【答案】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解：如图所示： 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1558290" cy="1820545"/>
            <wp:effectExtent l="0" t="0" r="3810" b="8255"/>
            <wp:docPr id="11" name="图片 11" descr="说明: 图片_x0020_707360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说明: 图片_x0020_707360081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【考点】平面镜成像的相关作图   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【解析】【解答】根据平面镜成像特点，作出点光源S在平面镜中的像“S’”，连接S’P与平面镜交于O2  ， O2即为入射点，连接SO2、O2P则为从S点发出经平面镜反射后经过P点的光线的光路图．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1558290" cy="1820545"/>
            <wp:effectExtent l="0" t="0" r="3810" b="8255"/>
            <wp:docPr id="9" name="图片 9" descr="说明: 图片_x0020_896294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说明: 图片_x0020_896294861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 </w:t>
      </w:r>
      <w:r>
        <w:rPr>
          <w:rFonts w:ascii="宋体" w:hAnsi="宋体" w:cs="宋体" w:hint="eastAsia"/>
          <w:color w:val="FF0000"/>
          <w:kern w:val="0"/>
          <w:szCs w:val="21"/>
        </w:rPr>
        <w:br/>
        <w:t xml:space="preserve"> 【分析】根据平面镜成像规律，利用物体和平面镜可以作像的位置，反射光线和像在同一直线上。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lastRenderedPageBreak/>
        <w:t xml:space="preserve">5.（2020·山西模拟）如图，在舞蹈室的墙面上装有一块平面镜，王老师用一激光笔从S点照向镜面，在地面上P点看到一光斑，请用平面镜成像特点完成光路图。 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582420" cy="118491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118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【答案】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解：如图所示：  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2305685" cy="118491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685" cy="118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【考点】平面镜成像的相关作图   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【解析】【解答】解：根据像与物体关于平面镜对称先作出S的像点S'，连接S'P，与平面镜的交点即为入射点，再连接A与入射点连线为入射光线，P与入射点连线为反射光线，如图所示：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2305685" cy="118491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685" cy="118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 </w:t>
      </w:r>
      <w:r>
        <w:rPr>
          <w:rFonts w:ascii="宋体" w:hAnsi="宋体" w:cs="宋体" w:hint="eastAsia"/>
          <w:color w:val="FF0000"/>
          <w:kern w:val="0"/>
          <w:szCs w:val="21"/>
        </w:rPr>
        <w:br/>
        <w:t xml:space="preserve"> 【分析】平面镜成像时，像和物体关于平面镜对称，像和反射光线经过的点在同一直线上。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kern w:val="0"/>
          <w:szCs w:val="21"/>
        </w:rPr>
        <w:t>6.（2018·濮阳模拟）如图所示，光源S发出的一条光线射向水面，在水面处发生反射和折射后，反射光线经过A点，水中的折射光线经过P点，请你作出入射光线、反射光线和折射光线。</w:t>
      </w:r>
      <w:r>
        <w:rPr>
          <w:rFonts w:ascii="宋体" w:hAnsi="宋体" w:cs="宋体" w:hint="eastAsia"/>
          <w:color w:val="000000" w:themeColor="text1"/>
          <w:kern w:val="0"/>
          <w:szCs w:val="21"/>
        </w:rPr>
        <w:br/>
      </w:r>
      <w:r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955800" cy="1343660"/>
            <wp:effectExtent l="0" t="0" r="635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lastRenderedPageBreak/>
        <w:t>解:如图所示:</w:t>
      </w:r>
      <w:r>
        <w:rPr>
          <w:rFonts w:ascii="宋体" w:hAnsi="宋体" w:cs="宋体" w:hint="eastAsia"/>
          <w:color w:val="FF0000"/>
          <w:kern w:val="0"/>
          <w:szCs w:val="21"/>
        </w:rPr>
        <w:br/>
      </w: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1892300" cy="11690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【考点】平面镜成像的相关作图   </w:t>
      </w:r>
    </w:p>
    <w:p w:rsidR="00824AB2" w:rsidRDefault="00824AB2" w:rsidP="00824AB2">
      <w:pPr>
        <w:widowControl/>
        <w:spacing w:line="312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【解析】【分析】根据平面镜成像的规律，作出点光源S在平面镜中成的像S′，由于反射光线的反向延长线要过像点S′，连接AS′，其与水面的交点就是入射点O．</w:t>
      </w:r>
      <w:r>
        <w:rPr>
          <w:rFonts w:ascii="宋体" w:hAnsi="宋体" w:cs="宋体" w:hint="eastAsia"/>
          <w:color w:val="FF0000"/>
          <w:kern w:val="0"/>
          <w:szCs w:val="21"/>
        </w:rPr>
        <w:br/>
        <w:t>分别连接SO、OA、OP，可以确定入射光线、反射光线、折射光线．</w:t>
      </w:r>
    </w:p>
    <w:p w:rsidR="00824AB2" w:rsidRDefault="00824AB2" w:rsidP="00824AB2">
      <w:pPr>
        <w:widowControl/>
        <w:jc w:val="left"/>
        <w:rPr>
          <w:rFonts w:ascii="宋体" w:hAnsi="宋体" w:cs="宋体" w:hint="eastAsia"/>
          <w:color w:val="000000" w:themeColor="text1"/>
          <w:kern w:val="0"/>
          <w:szCs w:val="21"/>
        </w:rPr>
      </w:pPr>
    </w:p>
    <w:p w:rsidR="00824AB2" w:rsidRDefault="00824AB2" w:rsidP="00824AB2">
      <w:pPr>
        <w:spacing w:line="312" w:lineRule="auto"/>
        <w:rPr>
          <w:rFonts w:ascii="宋体" w:hAnsi="宋体" w:cstheme="minorBidi" w:hint="eastAsia"/>
          <w:b/>
          <w:bCs/>
          <w:sz w:val="28"/>
          <w:szCs w:val="28"/>
        </w:rPr>
      </w:pPr>
    </w:p>
    <w:p w:rsidR="00965305" w:rsidRPr="00824AB2" w:rsidRDefault="00965305" w:rsidP="00824AB2"/>
    <w:sectPr w:rsidR="00965305" w:rsidRPr="00824AB2">
      <w:headerReference w:type="default" r:id="rId7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C22" w:rsidRDefault="004C3C22" w:rsidP="004256BF">
      <w:r>
        <w:separator/>
      </w:r>
    </w:p>
  </w:endnote>
  <w:endnote w:type="continuationSeparator" w:id="0">
    <w:p w:rsidR="004C3C22" w:rsidRDefault="004C3C22" w:rsidP="0042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C22" w:rsidRDefault="004C3C22" w:rsidP="004256BF">
      <w:r>
        <w:separator/>
      </w:r>
    </w:p>
  </w:footnote>
  <w:footnote w:type="continuationSeparator" w:id="0">
    <w:p w:rsidR="004C3C22" w:rsidRDefault="004C3C22" w:rsidP="00425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BF" w:rsidRDefault="004256BF">
    <w:pPr>
      <w:pStyle w:val="a3"/>
    </w:pPr>
    <w:r w:rsidRPr="004256BF">
      <w:rPr>
        <w:rFonts w:hint="eastAsia"/>
      </w:rPr>
      <w:t>【精品】备战</w:t>
    </w:r>
    <w:r w:rsidRPr="004256BF">
      <w:rPr>
        <w:rFonts w:hint="eastAsia"/>
      </w:rPr>
      <w:t>2021</w:t>
    </w:r>
    <w:r>
      <w:rPr>
        <w:rFonts w:hint="eastAsia"/>
      </w:rPr>
      <w:t>年中考物理作图题精练精解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75180"/>
    <w:multiLevelType w:val="hybridMultilevel"/>
    <w:tmpl w:val="B5A63982"/>
    <w:lvl w:ilvl="0" w:tplc="226CD3C8">
      <w:start w:val="2"/>
      <w:numFmt w:val="decimalEnclosedCircle"/>
      <w:lvlText w:val="%1"/>
      <w:lvlJc w:val="left"/>
      <w:pPr>
        <w:ind w:left="795" w:hanging="360"/>
      </w:pPr>
      <w:rPr>
        <w:rFonts w:hint="default"/>
      </w:rPr>
    </w:lvl>
    <w:lvl w:ilvl="1" w:tplc="39EC8694" w:tentative="1">
      <w:start w:val="1"/>
      <w:numFmt w:val="lowerLetter"/>
      <w:lvlText w:val="%2)"/>
      <w:lvlJc w:val="left"/>
      <w:pPr>
        <w:ind w:left="1275" w:hanging="420"/>
      </w:pPr>
    </w:lvl>
    <w:lvl w:ilvl="2" w:tplc="4A7AA742" w:tentative="1">
      <w:start w:val="1"/>
      <w:numFmt w:val="lowerRoman"/>
      <w:lvlText w:val="%3."/>
      <w:lvlJc w:val="right"/>
      <w:pPr>
        <w:ind w:left="1695" w:hanging="420"/>
      </w:pPr>
    </w:lvl>
    <w:lvl w:ilvl="3" w:tplc="FB547B90" w:tentative="1">
      <w:start w:val="1"/>
      <w:numFmt w:val="decimal"/>
      <w:lvlText w:val="%4."/>
      <w:lvlJc w:val="left"/>
      <w:pPr>
        <w:ind w:left="2115" w:hanging="420"/>
      </w:pPr>
    </w:lvl>
    <w:lvl w:ilvl="4" w:tplc="E6969752" w:tentative="1">
      <w:start w:val="1"/>
      <w:numFmt w:val="lowerLetter"/>
      <w:lvlText w:val="%5)"/>
      <w:lvlJc w:val="left"/>
      <w:pPr>
        <w:ind w:left="2535" w:hanging="420"/>
      </w:pPr>
    </w:lvl>
    <w:lvl w:ilvl="5" w:tplc="BF40AB32" w:tentative="1">
      <w:start w:val="1"/>
      <w:numFmt w:val="lowerRoman"/>
      <w:lvlText w:val="%6."/>
      <w:lvlJc w:val="right"/>
      <w:pPr>
        <w:ind w:left="2955" w:hanging="420"/>
      </w:pPr>
    </w:lvl>
    <w:lvl w:ilvl="6" w:tplc="305CC364" w:tentative="1">
      <w:start w:val="1"/>
      <w:numFmt w:val="decimal"/>
      <w:lvlText w:val="%7."/>
      <w:lvlJc w:val="left"/>
      <w:pPr>
        <w:ind w:left="3375" w:hanging="420"/>
      </w:pPr>
    </w:lvl>
    <w:lvl w:ilvl="7" w:tplc="575E4160" w:tentative="1">
      <w:start w:val="1"/>
      <w:numFmt w:val="lowerLetter"/>
      <w:lvlText w:val="%8)"/>
      <w:lvlJc w:val="left"/>
      <w:pPr>
        <w:ind w:left="3795" w:hanging="420"/>
      </w:pPr>
    </w:lvl>
    <w:lvl w:ilvl="8" w:tplc="86FE5AAA" w:tentative="1">
      <w:start w:val="1"/>
      <w:numFmt w:val="lowerRoman"/>
      <w:lvlText w:val="%9."/>
      <w:lvlJc w:val="right"/>
      <w:pPr>
        <w:ind w:left="4215" w:hanging="42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A1"/>
    <w:rsid w:val="0009663D"/>
    <w:rsid w:val="004256BF"/>
    <w:rsid w:val="004C3C22"/>
    <w:rsid w:val="004F02A1"/>
    <w:rsid w:val="00824AB2"/>
    <w:rsid w:val="00965305"/>
    <w:rsid w:val="00FE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FE7B9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FE7B9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3.bin"/><Relationship Id="rId26" Type="http://schemas.openxmlformats.org/officeDocument/2006/relationships/image" Target="media/image12.png"/><Relationship Id="rId39" Type="http://schemas.openxmlformats.org/officeDocument/2006/relationships/image" Target="media/image24.png"/><Relationship Id="rId21" Type="http://schemas.openxmlformats.org/officeDocument/2006/relationships/oleObject" Target="embeddings/oleObject5.bin"/><Relationship Id="rId34" Type="http://schemas.openxmlformats.org/officeDocument/2006/relationships/image" Target="media/image20.png"/><Relationship Id="rId42" Type="http://schemas.openxmlformats.org/officeDocument/2006/relationships/oleObject" Target="embeddings/oleObject8.bin"/><Relationship Id="rId47" Type="http://schemas.openxmlformats.org/officeDocument/2006/relationships/image" Target="media/image28.wmf"/><Relationship Id="rId50" Type="http://schemas.openxmlformats.org/officeDocument/2006/relationships/image" Target="media/image29.wmf"/><Relationship Id="rId55" Type="http://schemas.openxmlformats.org/officeDocument/2006/relationships/oleObject" Target="embeddings/oleObject17.bin"/><Relationship Id="rId63" Type="http://schemas.openxmlformats.org/officeDocument/2006/relationships/image" Target="media/image34.png"/><Relationship Id="rId68" Type="http://schemas.openxmlformats.org/officeDocument/2006/relationships/image" Target="media/image39.png"/><Relationship Id="rId76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9" Type="http://schemas.openxmlformats.org/officeDocument/2006/relationships/image" Target="media/image15.wmf"/><Relationship Id="rId11" Type="http://schemas.openxmlformats.org/officeDocument/2006/relationships/image" Target="media/image3.png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37" Type="http://schemas.openxmlformats.org/officeDocument/2006/relationships/image" Target="media/image23.wmf"/><Relationship Id="rId40" Type="http://schemas.openxmlformats.org/officeDocument/2006/relationships/image" Target="media/image25.png"/><Relationship Id="rId45" Type="http://schemas.openxmlformats.org/officeDocument/2006/relationships/oleObject" Target="embeddings/oleObject10.bin"/><Relationship Id="rId53" Type="http://schemas.openxmlformats.org/officeDocument/2006/relationships/oleObject" Target="embeddings/oleObject16.bin"/><Relationship Id="rId58" Type="http://schemas.openxmlformats.org/officeDocument/2006/relationships/image" Target="media/image31.png"/><Relationship Id="rId66" Type="http://schemas.openxmlformats.org/officeDocument/2006/relationships/image" Target="media/image37.png"/><Relationship Id="rId74" Type="http://schemas.openxmlformats.org/officeDocument/2006/relationships/image" Target="media/image45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9.bin"/><Relationship Id="rId61" Type="http://schemas.openxmlformats.org/officeDocument/2006/relationships/oleObject" Target="embeddings/oleObject21.bin"/><Relationship Id="rId10" Type="http://schemas.openxmlformats.org/officeDocument/2006/relationships/image" Target="media/image2.png"/><Relationship Id="rId19" Type="http://schemas.openxmlformats.org/officeDocument/2006/relationships/oleObject" Target="embeddings/oleObject4.bin"/><Relationship Id="rId31" Type="http://schemas.openxmlformats.org/officeDocument/2006/relationships/image" Target="media/image17.png"/><Relationship Id="rId44" Type="http://schemas.openxmlformats.org/officeDocument/2006/relationships/image" Target="media/image27.wmf"/><Relationship Id="rId52" Type="http://schemas.openxmlformats.org/officeDocument/2006/relationships/oleObject" Target="embeddings/oleObject15.bin"/><Relationship Id="rId60" Type="http://schemas.openxmlformats.org/officeDocument/2006/relationships/image" Target="media/image32.wmf"/><Relationship Id="rId65" Type="http://schemas.openxmlformats.org/officeDocument/2006/relationships/image" Target="media/image36.png"/><Relationship Id="rId73" Type="http://schemas.openxmlformats.org/officeDocument/2006/relationships/image" Target="media/image44.png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file:///D:\&#29289;&#29702;&#25945;&#23398;&#36164;&#28304;\&#29289;&#29702;&#24635;&#22797;&#20064;\2015&#22797;&#20064;&#22791;&#35838;\C16.TIF" TargetMode="External"/><Relationship Id="rId14" Type="http://schemas.openxmlformats.org/officeDocument/2006/relationships/image" Target="media/image6.wmf"/><Relationship Id="rId22" Type="http://schemas.openxmlformats.org/officeDocument/2006/relationships/image" Target="media/image9.wmf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oleObject" Target="embeddings/oleObject9.bin"/><Relationship Id="rId48" Type="http://schemas.openxmlformats.org/officeDocument/2006/relationships/oleObject" Target="embeddings/oleObject12.bin"/><Relationship Id="rId56" Type="http://schemas.openxmlformats.org/officeDocument/2006/relationships/oleObject" Target="embeddings/oleObject18.bin"/><Relationship Id="rId64" Type="http://schemas.openxmlformats.org/officeDocument/2006/relationships/image" Target="media/image35.png"/><Relationship Id="rId69" Type="http://schemas.openxmlformats.org/officeDocument/2006/relationships/image" Target="media/image40.png"/><Relationship Id="rId77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oleObject" Target="embeddings/oleObject14.bin"/><Relationship Id="rId72" Type="http://schemas.openxmlformats.org/officeDocument/2006/relationships/image" Target="media/image43.png"/><Relationship Id="rId3" Type="http://schemas.microsoft.com/office/2007/relationships/stylesWithEffects" Target="stylesWithEffects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33" Type="http://schemas.openxmlformats.org/officeDocument/2006/relationships/image" Target="media/image19.png"/><Relationship Id="rId38" Type="http://schemas.openxmlformats.org/officeDocument/2006/relationships/oleObject" Target="embeddings/oleObject7.bin"/><Relationship Id="rId46" Type="http://schemas.openxmlformats.org/officeDocument/2006/relationships/oleObject" Target="embeddings/oleObject11.bin"/><Relationship Id="rId59" Type="http://schemas.openxmlformats.org/officeDocument/2006/relationships/oleObject" Target="embeddings/oleObject20.bin"/><Relationship Id="rId67" Type="http://schemas.openxmlformats.org/officeDocument/2006/relationships/image" Target="media/image38.png"/><Relationship Id="rId20" Type="http://schemas.openxmlformats.org/officeDocument/2006/relationships/image" Target="media/image8.wmf"/><Relationship Id="rId41" Type="http://schemas.openxmlformats.org/officeDocument/2006/relationships/image" Target="media/image26.wmf"/><Relationship Id="rId54" Type="http://schemas.openxmlformats.org/officeDocument/2006/relationships/image" Target="media/image30.wmf"/><Relationship Id="rId62" Type="http://schemas.openxmlformats.org/officeDocument/2006/relationships/image" Target="media/image33.png"/><Relationship Id="rId70" Type="http://schemas.openxmlformats.org/officeDocument/2006/relationships/image" Target="media/image41.png"/><Relationship Id="rId75" Type="http://schemas.openxmlformats.org/officeDocument/2006/relationships/image" Target="media/image46.png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612</Words>
  <Characters>3495</Characters>
  <Application>Microsoft Office Word</Application>
  <DocSecurity>0</DocSecurity>
  <Lines>29</Lines>
  <Paragraphs>8</Paragraphs>
  <ScaleCrop>false</ScaleCrop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2021-02-23T09:09:00Z</dcterms:created>
  <dcterms:modified xsi:type="dcterms:W3CDTF">2021-02-23T09:09:00Z</dcterms:modified>
</cp:coreProperties>
</file>